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199103175"/>
      <w:r w:rsidR="00805F60">
        <w:t>WININVOICE</w:t>
      </w:r>
      <w:r>
        <w:t xml:space="preserve"> API</w:t>
      </w:r>
      <w:r w:rsidR="00805F60">
        <w:t xml:space="preserve"> DOCUMENT</w:t>
      </w:r>
      <w:bookmarkEnd w:id="1"/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199103176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214BB5" w14:paraId="3373C602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FB4FF60" w14:textId="5420C272" w:rsidR="00214BB5" w:rsidRDefault="00214BB5" w:rsidP="00214BB5">
            <w:r>
              <w:t>01/05/2023</w:t>
            </w:r>
          </w:p>
        </w:tc>
        <w:tc>
          <w:tcPr>
            <w:tcW w:w="1452" w:type="dxa"/>
          </w:tcPr>
          <w:p w14:paraId="1DB5DB39" w14:textId="0DF4153E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3.7.3.4</w:t>
            </w:r>
          </w:p>
        </w:tc>
        <w:tc>
          <w:tcPr>
            <w:tcW w:w="1667" w:type="dxa"/>
          </w:tcPr>
          <w:p w14:paraId="64A7C8E9" w14:textId="4F01BD58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13D37D1F" w14:textId="1FB83017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214BB5" w14:paraId="5CB732E6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177E2D5B" w14:textId="5A743134" w:rsidR="00214BB5" w:rsidRDefault="00214BB5" w:rsidP="00214BB5">
            <w:r>
              <w:t>20/11/2023</w:t>
            </w:r>
          </w:p>
        </w:tc>
        <w:tc>
          <w:tcPr>
            <w:tcW w:w="1452" w:type="dxa"/>
          </w:tcPr>
          <w:p w14:paraId="5E9EB022" w14:textId="64CDBCE1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3.7.3.5</w:t>
            </w:r>
          </w:p>
        </w:tc>
        <w:tc>
          <w:tcPr>
            <w:tcW w:w="1667" w:type="dxa"/>
          </w:tcPr>
          <w:p w14:paraId="08D7EB69" w14:textId="21644C1D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5E6ED390" w14:textId="389732DB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D64909" w14:paraId="6312AD3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62551FF" w14:textId="20D2C25B" w:rsidR="00D64909" w:rsidRDefault="00D64909" w:rsidP="00214BB5">
            <w:r>
              <w:t>15/04/2023</w:t>
            </w:r>
          </w:p>
        </w:tc>
        <w:tc>
          <w:tcPr>
            <w:tcW w:w="1452" w:type="dxa"/>
          </w:tcPr>
          <w:p w14:paraId="20C788A4" w14:textId="70C170A0" w:rsidR="00D64909" w:rsidRDefault="00D64909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3.7.3.6</w:t>
            </w:r>
          </w:p>
        </w:tc>
        <w:tc>
          <w:tcPr>
            <w:tcW w:w="1667" w:type="dxa"/>
          </w:tcPr>
          <w:p w14:paraId="21D1CFBA" w14:textId="6EEDF3B8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091AC560" w14:textId="5664AC54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9967FB" w14:paraId="3016D56D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2FDC29C" w14:textId="6CCCA369" w:rsidR="009967FB" w:rsidRDefault="009967FB" w:rsidP="00214BB5">
            <w:r>
              <w:t>06/03/2025</w:t>
            </w:r>
          </w:p>
        </w:tc>
        <w:tc>
          <w:tcPr>
            <w:tcW w:w="1452" w:type="dxa"/>
          </w:tcPr>
          <w:p w14:paraId="4C1FACCB" w14:textId="4BFEAC72" w:rsidR="009967FB" w:rsidRDefault="009967FB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3.7.4</w:t>
            </w:r>
          </w:p>
        </w:tc>
        <w:tc>
          <w:tcPr>
            <w:tcW w:w="1667" w:type="dxa"/>
          </w:tcPr>
          <w:p w14:paraId="7634C494" w14:textId="7494C728" w:rsidR="009967FB" w:rsidRDefault="009967FB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616663FD" w14:textId="74F22E86" w:rsidR="009967FB" w:rsidRDefault="00E2592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2E1397">
                <w:rPr>
                  <w:rStyle w:val="Hyperlink"/>
                </w:rPr>
                <w:t>phatht@win-tech.vn</w:t>
              </w:r>
            </w:hyperlink>
          </w:p>
        </w:tc>
      </w:tr>
      <w:tr w:rsidR="00E25926" w14:paraId="7648BBB4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77E9D4AF" w14:textId="15E289CF" w:rsidR="00E25926" w:rsidRDefault="00E25926" w:rsidP="00214BB5">
            <w:r>
              <w:t>23/05/2025</w:t>
            </w:r>
          </w:p>
        </w:tc>
        <w:tc>
          <w:tcPr>
            <w:tcW w:w="1452" w:type="dxa"/>
          </w:tcPr>
          <w:p w14:paraId="60914139" w14:textId="50EA2AB2" w:rsidR="00E25926" w:rsidRDefault="00E2592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3.7.5</w:t>
            </w:r>
          </w:p>
        </w:tc>
        <w:tc>
          <w:tcPr>
            <w:tcW w:w="1667" w:type="dxa"/>
          </w:tcPr>
          <w:p w14:paraId="3F800717" w14:textId="79A47932" w:rsidR="00E25926" w:rsidRDefault="00E2592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2D9CDFF6" w14:textId="4E36A8EA" w:rsidR="00E25926" w:rsidRDefault="00E2592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phatht@win-tech.vn</w:t>
            </w:r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199103177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199103178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2EA6C0AC" w:rsidR="009731EA" w:rsidRDefault="009731EA" w:rsidP="009731EA">
      <w:pPr>
        <w:pStyle w:val="FunctionParams"/>
        <w:ind w:left="1620"/>
      </w:pPr>
      <w:r w:rsidRPr="009731EA">
        <w:t>https://demo.evat.vn/api/invoice/add_type_2?</w:t>
      </w:r>
      <w:r w:rsidRPr="009731EA">
        <w:rPr>
          <w:b/>
          <w:bCs/>
        </w:rPr>
        <w:t>type=xml</w:t>
      </w:r>
    </w:p>
    <w:p w14:paraId="0DAC5067" w14:textId="77777777" w:rsidR="009731EA" w:rsidRPr="009731EA" w:rsidRDefault="009731EA" w:rsidP="009731EA"/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199103179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199103180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199103181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199103182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199103183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199103184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199103185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0D76FE9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158D8415" w14:textId="274215E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</w:t>
            </w:r>
            <w:r w:rsidRPr="00744CA0">
              <w:rPr>
                <w:rStyle w:val="FunctionParamsChar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Citizen Identification Number (add from v3.7.5)</w:t>
            </w:r>
          </w:p>
          <w:p w14:paraId="1D16C1B5" w14:textId="36165DCF" w:rsidR="00744CA0" w:rsidRP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744CA0">
              <w:rPr>
                <w:rStyle w:val="FunctionParamsChar"/>
              </w:rPr>
              <w:t>buyerPassportNumber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Passport Number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6BC6EC94" w14:textId="62DDAB6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</w:t>
            </w:r>
            <w:r w:rsidRPr="00744CA0">
              <w:rPr>
                <w:rStyle w:val="FunctionParamsChar"/>
              </w:rPr>
              <w:t>ovUnitCode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Budget-related Unit 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06A16A11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 xml:space="preserve">, </w:t>
            </w:r>
          </w:p>
          <w:p w14:paraId="44245BB2" w14:textId="2BA737F4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BF2288" w:rsidRPr="00406AF9">
              <w:rPr>
                <w:rStyle w:val="ApiFielddescriptChar"/>
              </w:rPr>
              <w:t>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14BC90F8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</w:t>
            </w:r>
          </w:p>
          <w:p w14:paraId="361479AB" w14:textId="76782B38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94515C" w:rsidRPr="00406AF9">
              <w:rPr>
                <w:rStyle w:val="ApiFielddescriptChar"/>
              </w:rPr>
              <w:t>create successful</w:t>
            </w:r>
          </w:p>
          <w:p w14:paraId="700021CB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</w:p>
          <w:p w14:paraId="4A8C6A50" w14:textId="1AD577A1" w:rsidR="00C131C3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to lookup invoice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6AEC662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5AC274F7" w14:textId="5B56541C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create04SS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3F909ABD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color w:val="0451A5"/>
              </w:rPr>
            </w:pPr>
            <w:r>
              <w:rPr>
                <w:color w:val="0451A5"/>
              </w:rPr>
              <w:t xml:space="preserve">  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 w:rsidR="00744CA0">
              <w:rPr>
                <w:color w:val="0451A5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35E77963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isDscnForSaleInv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Apply an 8% tax reduction to the sales invoice</w:t>
            </w:r>
          </w:p>
          <w:p w14:paraId="456F6ED3" w14:textId="73ECFEF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Value 1|0</w:t>
            </w:r>
            <w:r>
              <w:rPr>
                <w:rStyle w:val="ApiFielddescriptChar"/>
              </w:rPr>
              <w:t xml:space="preserve"> (default </w:t>
            </w:r>
            <w:r>
              <w:rPr>
                <w:rStyle w:val="ApiFielddescriptChar"/>
              </w:rPr>
              <w:t>0</w:t>
            </w:r>
            <w:r>
              <w:rPr>
                <w:rStyle w:val="ApiFielddescriptChar"/>
              </w:rPr>
              <w:t>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7D80E708" w14:textId="5D7A5159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saleInvVATRate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Tax rate based on revenue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20941928" w14:textId="0E5482F0" w:rsidR="009B20D7" w:rsidRP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34E31BF1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saleInvDscnAmnt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The reduction amount is determined based on revenue</w:t>
            </w:r>
          </w:p>
          <w:p w14:paraId="2D9500D4" w14:textId="1773308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and the corresponding tax rate.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07C632CC" w14:textId="33882622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161BCDDD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77777777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>(default 0)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Is the discount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16D64BA6" w14:textId="06452027" w:rsidR="00282521" w:rsidRDefault="004F21D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 w:rsidRPr="00282521">
              <w:rPr>
                <w:rStyle w:val="FunctionParamsChar"/>
              </w:rPr>
              <w:t>specialGoodsType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282521"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 w:rsid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ab/>
            </w:r>
            <w:r w:rsidR="00282521" w:rsidRPr="00282521">
              <w:rPr>
                <w:rStyle w:val="ApiFielddescriptChar"/>
              </w:rPr>
              <w:t>Special category of goods</w:t>
            </w:r>
            <w:r w:rsidR="00282521">
              <w:rPr>
                <w:rStyle w:val="ApiFielddescriptChar"/>
              </w:rPr>
              <w:t xml:space="preserve"> </w:t>
            </w:r>
            <w:r w:rsidR="00282521" w:rsidRPr="00744CA0">
              <w:rPr>
                <w:rStyle w:val="ApiFielddescriptChar"/>
              </w:rPr>
              <w:t>(add from v3.7.5)</w:t>
            </w:r>
          </w:p>
          <w:p w14:paraId="33C6E469" w14:textId="7A300962" w:rsidR="004F21DF" w:rsidRPr="004F21DF" w:rsidRDefault="004F21DF" w:rsidP="004F21DF">
            <w:pPr>
              <w:shd w:val="clear" w:color="auto" w:fill="FFFFFF"/>
              <w:tabs>
                <w:tab w:val="left" w:pos="2311"/>
                <w:tab w:val="left" w:pos="2760"/>
              </w:tabs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282521">
              <w:rPr>
                <w:rStyle w:val="FunctionParamsChar"/>
              </w:rPr>
              <w:t>specialGoods</w:t>
            </w:r>
            <w:r>
              <w:rPr>
                <w:rStyle w:val="FunctionParamsChar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>
              <w:rPr>
                <w:color w:val="A31515"/>
              </w:rPr>
              <w:tab/>
            </w:r>
            <w:r w:rsidRPr="004F21DF">
              <w:rPr>
                <w:rStyle w:val="FunctionParamsChar"/>
              </w:rPr>
              <w:t>{</w:t>
            </w:r>
          </w:p>
          <w:p w14:paraId="57BB54E7" w14:textId="72E161EC" w:rsidR="004F21DF" w:rsidRDefault="004F21DF" w:rsidP="004F21DF">
            <w:pPr>
              <w:pStyle w:val="ApiFielddescript"/>
            </w:pPr>
            <w:r>
              <w:tab/>
            </w:r>
            <w:r>
              <w:tab/>
            </w:r>
            <w:r w:rsidRPr="004F21DF">
              <w:t xml:space="preserve">&lt;Data requirements for each type of </w:t>
            </w:r>
          </w:p>
          <w:p w14:paraId="4904382B" w14:textId="222B6E25" w:rsidR="004F21DF" w:rsidRDefault="004F21DF" w:rsidP="004F21D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 w:rsidRPr="004F21DF">
              <w:rPr>
                <w:rStyle w:val="ApiFielddescriptChar"/>
              </w:rPr>
              <w:tab/>
            </w:r>
            <w:r w:rsidRPr="004F21DF">
              <w:rPr>
                <w:rStyle w:val="ApiFielddescriptChar"/>
              </w:rPr>
              <w:tab/>
              <w:t>specialized goods&gt;</w:t>
            </w:r>
            <w: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4304A12B" w14:textId="41EBA4E2" w:rsidR="004F21DF" w:rsidRPr="004F21DF" w:rsidRDefault="004F21DF" w:rsidP="004F21DF">
            <w:pPr>
              <w:pStyle w:val="ApiFielddescript"/>
              <w:rPr>
                <w:rStyle w:val="ApiFielddescriptChar"/>
                <w:shd w:val="clear" w:color="auto" w:fill="auto"/>
              </w:rPr>
            </w:pPr>
          </w:p>
          <w:p w14:paraId="76E1CF0B" w14:textId="45BD2270" w:rsidR="004F21DF" w:rsidRPr="00282521" w:rsidRDefault="004F21DF" w:rsidP="004F21DF">
            <w:pPr>
              <w:pStyle w:val="FunctionParams"/>
              <w:tabs>
                <w:tab w:val="left" w:pos="2716"/>
              </w:tabs>
              <w:rPr>
                <w:rStyle w:val="ApiFielddescriptChar"/>
              </w:rPr>
            </w:pPr>
            <w:r>
              <w:rPr>
                <w:rStyle w:val="ApiFielddescriptChar"/>
                <w:color w:val="A31515"/>
                <w:shd w:val="clear" w:color="auto" w:fill="auto"/>
              </w:rPr>
              <w:tab/>
            </w:r>
            <w:r w:rsidRPr="004F21D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  <w:p w14:paraId="4EFB77EA" w14:textId="22B175BC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},</w:t>
            </w:r>
          </w:p>
          <w:p w14:paraId="53209D8B" w14:textId="282205F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…</w:t>
            </w:r>
          </w:p>
          <w:p w14:paraId="22BE92D1" w14:textId="21980E85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4119F6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49165568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EF3354">
              <w:rPr>
                <w:rFonts w:ascii="Courier New" w:hAnsi="Courier New" w:cs="Courier New"/>
                <w:color w:val="0451A5"/>
                <w:sz w:val="18"/>
                <w:szCs w:val="18"/>
              </w:rPr>
              <w:t>U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3B83F26E" w14:textId="1BE208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 xml:space="preserve">3rd party Bill-ID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lastRenderedPageBreak/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94D7533" w14:textId="77777777" w:rsidR="0007630D" w:rsidRPr="00282521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color w:val="A31515"/>
                <w:shd w:val="clear" w:color="auto" w:fill="auto"/>
              </w:rPr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59FBA0F" w14:textId="77777777" w:rsidR="00282521" w:rsidRDefault="00282521" w:rsidP="005D6B2E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511"/>
            </w:pPr>
            <w:r>
              <w:t xml:space="preserve">Values of </w:t>
            </w:r>
            <w:r>
              <w:rPr>
                <w:rStyle w:val="FunctionParamsChar"/>
                <w:rFonts w:eastAsiaTheme="minorHAnsi"/>
              </w:rPr>
              <w:t>item.sp</w:t>
            </w:r>
            <w:r w:rsidRPr="00282521">
              <w:rPr>
                <w:rStyle w:val="FunctionParamsChar"/>
                <w:rFonts w:eastAsiaTheme="minorHAnsi"/>
              </w:rPr>
              <w:t>ecialGoodsType</w:t>
            </w:r>
            <w:r>
              <w:rPr>
                <w:rStyle w:val="FunctionParamsChar"/>
                <w:rFonts w:eastAsiaTheme="minorHAnsi"/>
              </w:rPr>
              <w:t xml:space="preserve"> </w:t>
            </w:r>
            <w:r w:rsidRPr="00282521">
              <w:t>field</w:t>
            </w:r>
            <w:r>
              <w:t>:</w:t>
            </w:r>
          </w:p>
          <w:p w14:paraId="7C7E13F1" w14:textId="3C6FF763" w:rsidR="00282521" w:rsidRPr="00575BE6" w:rsidRDefault="00282521" w:rsidP="00A122D0">
            <w:pPr>
              <w:pStyle w:val="ListParagraph"/>
              <w:numPr>
                <w:ilvl w:val="0"/>
                <w:numId w:val="26"/>
              </w:numPr>
              <w:tabs>
                <w:tab w:val="left" w:pos="3571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t xml:space="preserve">0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(or this field not exists)</w:t>
            </w:r>
            <w:r w:rsidR="004F21D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 Normal item/good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in this 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case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</w:t>
            </w:r>
            <w:r w:rsidR="00A122D0" w:rsidRPr="00282521">
              <w:rPr>
                <w:rStyle w:val="FunctionParamsChar"/>
                <w:rFonts w:eastAsiaTheme="minorHAnsi"/>
              </w:rPr>
              <w:t>specialGoods</w:t>
            </w:r>
            <w:r w:rsidR="00A122D0">
              <w:rPr>
                <w:rStyle w:val="FunctionParamsChar"/>
                <w:rFonts w:eastAsiaTheme="minorHAnsi"/>
              </w:rPr>
              <w:t xml:space="preserve">Info </w:t>
            </w:r>
            <w:r w:rsidR="00A122D0">
              <w:rPr>
                <w:rStyle w:val="FunctionParamsChar"/>
                <w:rFonts w:eastAsiaTheme="minorHAnsi"/>
              </w:rPr>
              <w:tab/>
            </w:r>
            <w:r w:rsidR="00A122D0" w:rsidRPr="00A122D0">
              <w:t>will be skipped</w:t>
            </w:r>
          </w:p>
          <w:p w14:paraId="549FDD01" w14:textId="77777777" w:rsidR="004F21DF" w:rsidRDefault="004F21DF" w:rsidP="004F21DF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311"/>
              </w:tabs>
              <w:ind w:left="1051"/>
            </w:pPr>
            <w:r>
              <w:t>1</w:t>
            </w:r>
            <w:r>
              <w:tab/>
              <w:t>:</w:t>
            </w:r>
            <w:r>
              <w:tab/>
            </w:r>
            <w:r w:rsidRPr="004F21DF">
              <w:t xml:space="preserve">The goods for sale are cars </w:t>
            </w:r>
            <w:r>
              <w:t>or</w:t>
            </w:r>
            <w:r w:rsidRPr="004F21DF">
              <w:t xml:space="preserve"> motorcycles</w:t>
            </w:r>
            <w:r>
              <w:t>.</w:t>
            </w:r>
          </w:p>
          <w:p w14:paraId="41A7E4DC" w14:textId="56E2042D" w:rsidR="00282521" w:rsidRDefault="004F21DF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 xml:space="preserve"> </w:t>
            </w:r>
            <w:r>
              <w:tab/>
            </w:r>
            <w:r>
              <w:tab/>
            </w:r>
            <w:r w:rsidR="005D6B2E">
              <w:t>I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>
              <w:t xml:space="preserve">, 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 xml:space="preserve">Info </w:t>
            </w:r>
            <w:r w:rsidRPr="004F21DF">
              <w:t>will be:</w:t>
            </w:r>
          </w:p>
          <w:p w14:paraId="758335C4" w14:textId="5F9AD72A" w:rsidR="00975034" w:rsidRDefault="00975034" w:rsidP="004F21DF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6F8FD53C" w14:textId="037755B0" w:rsidR="00975034" w:rsidRP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chassisNumb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Chassis Number</w:t>
            </w:r>
          </w:p>
          <w:p w14:paraId="60DCC121" w14:textId="141EE189" w:rsid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engineNumb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Engine Number</w:t>
            </w:r>
          </w:p>
          <w:p w14:paraId="172F79FE" w14:textId="77777777" w:rsidR="00975034" w:rsidRDefault="00975034" w:rsidP="00975034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506C0F8E" w14:textId="77777777" w:rsidR="00975034" w:rsidRDefault="00975034" w:rsidP="00975034">
            <w:pPr>
              <w:pStyle w:val="ListParagraph"/>
              <w:numPr>
                <w:ilvl w:val="1"/>
                <w:numId w:val="15"/>
              </w:numPr>
            </w:pPr>
            <w:r>
              <w:t>2</w:t>
            </w:r>
            <w:r>
              <w:tab/>
              <w:t>:</w:t>
            </w:r>
            <w:r>
              <w:tab/>
            </w:r>
            <w:r w:rsidR="001F0A49" w:rsidRPr="001F0A49">
              <w:t>The service sold is transportation service</w:t>
            </w:r>
            <w:r w:rsidR="001F0A49">
              <w:t>.</w:t>
            </w:r>
          </w:p>
          <w:p w14:paraId="3D5B1EBC" w14:textId="6E1F8B35" w:rsidR="001F0A49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1F0A49">
              <w:t xml:space="preserve">,  </w:t>
            </w:r>
            <w:r w:rsidR="001F0A49" w:rsidRPr="00282521">
              <w:rPr>
                <w:rStyle w:val="FunctionParamsChar"/>
                <w:rFonts w:eastAsiaTheme="minorHAnsi"/>
              </w:rPr>
              <w:t>specialGoods</w:t>
            </w:r>
            <w:r w:rsidR="001F0A49">
              <w:rPr>
                <w:rStyle w:val="FunctionParamsChar"/>
                <w:rFonts w:eastAsiaTheme="minorHAnsi"/>
              </w:rPr>
              <w:t xml:space="preserve">Info </w:t>
            </w:r>
            <w:r w:rsidR="001F0A49" w:rsidRPr="004F21DF">
              <w:t>will be:</w:t>
            </w:r>
          </w:p>
          <w:p w14:paraId="6BB6E5D7" w14:textId="77777777" w:rsidR="001F0A49" w:rsidRDefault="001F0A49" w:rsidP="001F0A49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5AAE75AC" w14:textId="77777777" w:rsidR="00CF0B58" w:rsidRDefault="001F0A49" w:rsidP="00CF0B58">
            <w:pPr>
              <w:pStyle w:val="FunctionParams"/>
              <w:tabs>
                <w:tab w:val="left" w:pos="2851"/>
              </w:tabs>
              <w:rPr>
                <w:rFonts w:eastAsiaTheme="minorHAnsi"/>
                <w:color w:val="0451A5"/>
                <w:shd w:val="clear" w:color="auto" w:fill="FFFFFF"/>
              </w:rPr>
            </w:pPr>
            <w:r>
              <w:tab/>
            </w:r>
            <w:r>
              <w:tab/>
              <w:t>"</w:t>
            </w:r>
            <w:r w:rsidR="00CF0B58">
              <w:t>li</w:t>
            </w:r>
            <w:r w:rsidR="00CF0B58" w:rsidRPr="00CF0B58">
              <w:t>censePlate</w:t>
            </w:r>
            <w:r>
              <w:t xml:space="preserve">" : </w:t>
            </w:r>
            <w:r w:rsidR="00CF0B58" w:rsidRPr="00CF0B58">
              <w:rPr>
                <w:rFonts w:eastAsiaTheme="minorHAnsi"/>
                <w:color w:val="0451A5"/>
                <w:shd w:val="clear" w:color="auto" w:fill="FFFFFF"/>
              </w:rPr>
              <w:t>License plate of the transport</w:t>
            </w:r>
          </w:p>
          <w:p w14:paraId="466DBF61" w14:textId="7E3C3ED2" w:rsidR="00CF0B58" w:rsidRDefault="00CF0B58" w:rsidP="00CF0B58">
            <w:pPr>
              <w:pStyle w:val="FunctionParams"/>
              <w:tabs>
                <w:tab w:val="left" w:pos="2851"/>
                <w:tab w:val="left" w:pos="5026"/>
              </w:tabs>
            </w:pP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 w:rsidRPr="00CF0B58">
              <w:rPr>
                <w:rFonts w:eastAsiaTheme="minorHAnsi"/>
                <w:color w:val="0451A5"/>
                <w:shd w:val="clear" w:color="auto" w:fill="FFFFFF"/>
              </w:rPr>
              <w:t>vehicle</w:t>
            </w:r>
            <w:r w:rsidR="001F0A49">
              <w:tab/>
            </w:r>
            <w:r w:rsidR="001F0A49">
              <w:tab/>
            </w:r>
            <w:r w:rsidR="001F0A49">
              <w:tab/>
            </w:r>
          </w:p>
          <w:p w14:paraId="090F9EFF" w14:textId="6842FE31" w:rsidR="001F0A49" w:rsidRDefault="00CF0B58" w:rsidP="00CF0B58">
            <w:pPr>
              <w:pStyle w:val="FunctionParams"/>
              <w:tabs>
                <w:tab w:val="left" w:pos="2266"/>
                <w:tab w:val="left" w:pos="3031"/>
              </w:tabs>
            </w:pPr>
            <w:r>
              <w:tab/>
            </w:r>
            <w:r w:rsidR="001F0A49">
              <w:t>}</w:t>
            </w:r>
          </w:p>
          <w:p w14:paraId="1F5399ED" w14:textId="46122482" w:rsidR="001F0A49" w:rsidRDefault="00CF0B58" w:rsidP="00CF0B58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>3</w:t>
            </w:r>
            <w:r>
              <w:tab/>
              <w:t>:</w:t>
            </w:r>
            <w:r>
              <w:tab/>
            </w:r>
            <w:r w:rsidRPr="00CF0B58">
              <w:t>Transportation services on digital and e-commerce platforms</w:t>
            </w:r>
            <w:r w:rsidR="00E56CE8">
              <w:t xml:space="preserve"> </w:t>
            </w:r>
            <w:r w:rsidR="00D77F79">
              <w:tab/>
            </w:r>
            <w:r w:rsidR="00D77F79">
              <w:tab/>
            </w:r>
            <w:r w:rsidR="00D77F79">
              <w:tab/>
            </w:r>
            <w:r w:rsidR="00E56CE8">
              <w:t>(</w:t>
            </w:r>
            <w:r w:rsidR="00E56CE8" w:rsidRPr="00E56CE8">
              <w:t>shipping service</w:t>
            </w:r>
            <w:r w:rsidR="00E56CE8">
              <w:t>)</w:t>
            </w:r>
          </w:p>
          <w:p w14:paraId="0C64EFA1" w14:textId="0CF34625" w:rsidR="00CF0B58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before="240"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CF0B58">
              <w:t xml:space="preserve">, </w:t>
            </w:r>
            <w:r w:rsidR="00CF0B58" w:rsidRPr="00282521">
              <w:rPr>
                <w:rStyle w:val="FunctionParamsChar"/>
                <w:rFonts w:eastAsiaTheme="minorHAnsi"/>
              </w:rPr>
              <w:t>specialGoods</w:t>
            </w:r>
            <w:r w:rsidR="00CF0B58">
              <w:rPr>
                <w:rStyle w:val="FunctionParamsChar"/>
                <w:rFonts w:eastAsiaTheme="minorHAnsi"/>
              </w:rPr>
              <w:t xml:space="preserve">Info </w:t>
            </w:r>
            <w:r w:rsidR="00CF0B58" w:rsidRPr="004F21DF">
              <w:t>will be:</w:t>
            </w:r>
          </w:p>
          <w:p w14:paraId="1749A41F" w14:textId="77777777" w:rsidR="00CF0B58" w:rsidRDefault="00CF0B58" w:rsidP="00CF0B58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7F29E850" w14:textId="73033BCF" w:rsidR="00CF0B58" w:rsidRPr="00975034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enderName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 xml:space="preserve"> </w:t>
            </w:r>
            <w:r w:rsidR="00D77F79"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Name</w:t>
            </w:r>
          </w:p>
          <w:p w14:paraId="05C247F7" w14:textId="2B9BA0C8" w:rsidR="00CF0B58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enderAddress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Address</w:t>
            </w:r>
          </w:p>
          <w:p w14:paraId="4CF4C1E5" w14:textId="4792CA4C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enderTaxCode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>
              <w:tab/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Tax Code</w:t>
            </w:r>
          </w:p>
          <w:p w14:paraId="1B113A82" w14:textId="77777777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</w:t>
            </w:r>
            <w:r w:rsidRPr="00744CA0">
              <w:rPr>
                <w:rStyle w:val="FunctionParamsChar"/>
                <w:rFonts w:eastAsiaTheme="minorHAnsi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t xml:space="preserve"> </w:t>
            </w:r>
            <w:r>
              <w:t xml:space="preserve">:  </w:t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Sender's </w:t>
            </w:r>
            <w:r w:rsidRPr="00744CA0">
              <w:rPr>
                <w:rStyle w:val="ApiFielddescriptChar"/>
                <w:rFonts w:eastAsiaTheme="minorHAnsi"/>
              </w:rPr>
              <w:t xml:space="preserve">Citizen </w:t>
            </w:r>
          </w:p>
          <w:p w14:paraId="500E3ADB" w14:textId="2AAE30A0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  <w:t>Id</w:t>
            </w:r>
            <w:r w:rsidRPr="00744CA0">
              <w:rPr>
                <w:rStyle w:val="ApiFielddescriptChar"/>
                <w:rFonts w:eastAsiaTheme="minorHAnsi"/>
              </w:rPr>
              <w:t>entification Number</w:t>
            </w:r>
          </w:p>
          <w:p w14:paraId="094F8ECC" w14:textId="77777777" w:rsidR="00CF0B58" w:rsidRDefault="00CF0B58" w:rsidP="00CF0B58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60D66799" w14:textId="4C25E733" w:rsidR="00CF0B58" w:rsidRDefault="00CF0B58" w:rsidP="00CF0B58">
            <w:pPr>
              <w:pStyle w:val="ListParagraph"/>
              <w:tabs>
                <w:tab w:val="left" w:pos="1591"/>
                <w:tab w:val="left" w:pos="2221"/>
                <w:tab w:val="left" w:pos="2311"/>
                <w:tab w:val="left" w:pos="2941"/>
              </w:tabs>
              <w:ind w:left="1170"/>
            </w:pPr>
          </w:p>
          <w:p w14:paraId="6884261C" w14:textId="4BBC5C8B" w:rsidR="00CF0B58" w:rsidRDefault="00CF0B58" w:rsidP="001F0A49">
            <w:pPr>
              <w:pStyle w:val="ListParagraph"/>
              <w:ind w:left="1170"/>
            </w:pPr>
          </w:p>
        </w:tc>
      </w:tr>
      <w:tr w:rsidR="004F21DF" w14:paraId="6E360320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7D9CB39" w14:textId="77777777" w:rsidR="004F21DF" w:rsidRDefault="004F21DF" w:rsidP="00A0022D">
            <w:pPr>
              <w:pStyle w:val="ListParagraph"/>
              <w:ind w:left="0"/>
            </w:pPr>
          </w:p>
        </w:tc>
        <w:tc>
          <w:tcPr>
            <w:tcW w:w="8631" w:type="dxa"/>
            <w:vAlign w:val="center"/>
          </w:tcPr>
          <w:p w14:paraId="295648DD" w14:textId="77777777" w:rsidR="004F21DF" w:rsidRDefault="004F21DF" w:rsidP="006E4E8F">
            <w:pPr>
              <w:pStyle w:val="HTMLPreformatted"/>
              <w:numPr>
                <w:ilvl w:val="0"/>
                <w:numId w:val="15"/>
              </w:numPr>
              <w:ind w:left="420"/>
            </w:pP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199103186"/>
      <w:r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lastRenderedPageBreak/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31" w:type="dxa"/>
            <w:vAlign w:val="center"/>
          </w:tcPr>
          <w:p w14:paraId="41F76814" w14:textId="6DC85826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remove all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199103187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lastRenderedPageBreak/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_Toc199103188"/>
      <w:bookmarkStart w:id="20" w:name="OLE_LINK1"/>
      <w:bookmarkStart w:id="21" w:name="OLE_LINK2"/>
      <w:r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1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20"/>
      <w:bookmarkEnd w:id="21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199103189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lastRenderedPageBreak/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19D69308" w14:textId="729D9261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The UID string issue by GOV for this invoice</w:t>
            </w:r>
            <w:r w:rsidR="00F2582E">
              <w:rPr>
                <w:rStyle w:val="ApiFielddescriptChar"/>
              </w:rPr>
              <w:t>,</w:t>
            </w:r>
          </w:p>
          <w:p w14:paraId="57D356AC" w14:textId="22058488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  <w:r w:rsidR="00F2582E">
              <w:rPr>
                <w:rStyle w:val="ApiFielddescriptChar"/>
              </w:rPr>
              <w:t>,</w:t>
            </w:r>
          </w:p>
          <w:p w14:paraId="61B0EA3C" w14:textId="233CE803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"OK"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14389651" w14:textId="0DBF9A31" w:rsidR="00780992" w:rsidRDefault="004C6C3B" w:rsidP="003624BC"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t xml:space="preserve"> </w:t>
      </w:r>
      <w:bookmarkStart w:id="26" w:name="_Toc199103190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199103191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13187A30" w14:textId="77777777" w:rsidR="006E3FE6" w:rsidRDefault="006E3FE6" w:rsidP="00C42939">
      <w:pPr>
        <w:ind w:left="450"/>
      </w:pPr>
    </w:p>
    <w:p w14:paraId="68FC1F48" w14:textId="6A72CFF6" w:rsidR="00384C11" w:rsidRDefault="00384C11" w:rsidP="00384C11">
      <w:pPr>
        <w:pStyle w:val="Heading3"/>
        <w:numPr>
          <w:ilvl w:val="0"/>
          <w:numId w:val="10"/>
        </w:numPr>
      </w:pPr>
      <w:bookmarkStart w:id="28" w:name="_Toc199103192"/>
      <w:r>
        <w:t xml:space="preserve">POST – CREATE </w:t>
      </w:r>
      <w:r w:rsidRPr="00384C11">
        <w:t>04/SS-HĐĐT</w:t>
      </w:r>
      <w:bookmarkEnd w:id="28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6E3FE6" w14:paraId="1685B76B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515AB395" w14:textId="1622C1EE" w:rsidR="006E3FE6" w:rsidRDefault="00041FA5" w:rsidP="00A91A53">
            <w:pPr>
              <w:pStyle w:val="ListParagraph"/>
              <w:ind w:left="0"/>
            </w:pPr>
            <w:r>
              <w:br w:type="page"/>
            </w:r>
            <w:r w:rsidR="006E3FE6">
              <w:t>Action</w:t>
            </w:r>
          </w:p>
        </w:tc>
        <w:tc>
          <w:tcPr>
            <w:tcW w:w="7817" w:type="dxa"/>
            <w:vAlign w:val="center"/>
          </w:tcPr>
          <w:p w14:paraId="1FA84C59" w14:textId="06AC0737" w:rsidR="006E3FE6" w:rsidRDefault="006E3FE6" w:rsidP="00A91A53">
            <w:pPr>
              <w:pStyle w:val="FunctionParams"/>
            </w:pPr>
            <w:r w:rsidRPr="002D1A22">
              <w:t>/api/</w:t>
            </w:r>
            <w:r w:rsidRPr="006E3FE6">
              <w:t>tk/tk04_ss_hddt</w:t>
            </w:r>
          </w:p>
        </w:tc>
      </w:tr>
      <w:tr w:rsidR="006E3FE6" w14:paraId="14FDD04C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22DA497B" w14:textId="77777777" w:rsidR="006E3FE6" w:rsidRDefault="006E3FE6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B41C3B5" w14:textId="77777777" w:rsidR="006E3FE6" w:rsidRDefault="006E3FE6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6E3FE6" w14:paraId="6F3CA618" w14:textId="77777777" w:rsidTr="00A91A53">
        <w:trPr>
          <w:trHeight w:val="638"/>
        </w:trPr>
        <w:tc>
          <w:tcPr>
            <w:tcW w:w="1538" w:type="dxa"/>
            <w:vAlign w:val="center"/>
          </w:tcPr>
          <w:p w14:paraId="682CA968" w14:textId="77777777" w:rsidR="006E3FE6" w:rsidRDefault="006E3FE6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146BE4A8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2144F2A" w14:textId="5CFDC4B0" w:rsidR="00CA0DCA" w:rsidRDefault="00CA0DCA" w:rsidP="00E827B0">
            <w:pPr>
              <w:pStyle w:val="FunctionParams"/>
              <w:tabs>
                <w:tab w:val="left" w:pos="1681"/>
                <w:tab w:val="left" w:pos="2221"/>
              </w:tabs>
            </w:pPr>
            <w:r>
              <w:t xml:space="preserve">    </w:t>
            </w:r>
            <w:r w:rsidRPr="00CA0DCA">
              <w:t>"</w:t>
            </w:r>
            <w:r>
              <w:t>type</w:t>
            </w:r>
            <w:r w:rsidRPr="00CA0DCA">
              <w:t>"</w:t>
            </w:r>
            <w:r w:rsidR="00E827B0">
              <w:tab/>
            </w:r>
            <w:r w:rsidRPr="00CA0DCA">
              <w:t xml:space="preserve">: </w:t>
            </w:r>
            <w:r w:rsidRPr="00CA0DCA">
              <w:tab/>
            </w:r>
            <w:r w:rsidR="005F35F7" w:rsidRPr="005F35F7">
              <w:t>"</w:t>
            </w:r>
            <w:r w:rsidR="00A460F7" w:rsidRPr="00A460F7">
              <w:t>partner</w:t>
            </w:r>
            <w:r w:rsidR="005F35F7" w:rsidRPr="005F35F7">
              <w:t>"</w:t>
            </w:r>
            <w:r w:rsidRPr="00CA0DCA">
              <w:t xml:space="preserve">,  </w:t>
            </w:r>
          </w:p>
          <w:p w14:paraId="5B3A8335" w14:textId="409CAAB5" w:rsidR="006E3FE6" w:rsidRPr="006E3FE6" w:rsidRDefault="006E3FE6" w:rsidP="00E827B0">
            <w:pPr>
              <w:pStyle w:val="FunctionParams"/>
              <w:tabs>
                <w:tab w:val="left" w:pos="1681"/>
                <w:tab w:val="left" w:pos="2221"/>
              </w:tabs>
              <w:spacing w:after="0"/>
              <w:rPr>
                <w:rStyle w:val="ApiFielddescriptChar"/>
              </w:rPr>
            </w:pPr>
            <w:r w:rsidRPr="006E3FE6">
              <w:t>    "</w:t>
            </w:r>
            <w:r w:rsidR="005F35F7">
              <w:t>formType</w:t>
            </w:r>
            <w:r w:rsidRPr="006E3FE6">
              <w:t>"</w:t>
            </w:r>
            <w:r w:rsidR="00E827B0">
              <w:tab/>
            </w:r>
            <w:r w:rsidRPr="006E3FE6">
              <w:t>:</w:t>
            </w:r>
            <w:r w:rsidR="00E827B0">
              <w:tab/>
            </w:r>
            <w:r w:rsidRPr="00E827B0">
              <w:rPr>
                <w:rStyle w:val="ApiFielddescriptChar"/>
              </w:rPr>
              <w:t>{1,2}</w:t>
            </w:r>
            <w:r w:rsidRPr="006E3FE6">
              <w:rPr>
                <w:rStyle w:val="ApiFielddescriptChar"/>
              </w:rPr>
              <w:t>,</w:t>
            </w:r>
            <w:r w:rsidR="003322CB" w:rsidRPr="00E827B0">
              <w:rPr>
                <w:rStyle w:val="ApiFielddescriptChar"/>
              </w:rPr>
              <w:t xml:space="preserve">  </w:t>
            </w:r>
          </w:p>
          <w:p w14:paraId="6EC861F1" w14:textId="255CA6FD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number</w:t>
            </w:r>
          </w:p>
          <w:p w14:paraId="186244A7" w14:textId="3F461FA7" w:rsidR="006E3FE6" w:rsidRPr="00E827B0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govDate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: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date</w:t>
            </w:r>
            <w:r w:rsidR="00E827B0">
              <w:rPr>
                <w:rStyle w:val="ApiFielddescriptChar"/>
              </w:rPr>
              <w:t xml:space="preserve"> </w:t>
            </w:r>
            <w:r w:rsidR="00E827B0" w:rsidRPr="00E827B0">
              <w:rPr>
                <w:rStyle w:val="ApiFielddescriptChar"/>
              </w:rPr>
              <w:t>(format: yyyy/mm/dd)</w:t>
            </w:r>
          </w:p>
          <w:p w14:paraId="06BAFB40" w14:textId="12730863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322CB">
              <w:rPr>
                <w:rFonts w:ascii="Courier New" w:hAnsi="Courier New" w:cs="Courier New"/>
                <w:color w:val="A31515"/>
                <w:sz w:val="18"/>
                <w:szCs w:val="18"/>
              </w:rPr>
              <w:t>a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utoSign"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3322CB" w:rsidRPr="00E827B0">
              <w:rPr>
                <w:rStyle w:val="ApiFielddescriptChar"/>
              </w:rPr>
              <w:t>int {0,1}</w:t>
            </w:r>
            <w:r w:rsidR="00E827B0" w:rsidRPr="00E827B0">
              <w:rPr>
                <w:rStyle w:val="ApiFielddescriptChar"/>
              </w:rPr>
              <w:t xml:space="preserve"> </w:t>
            </w:r>
            <w:r w:rsidRPr="00E827B0">
              <w:rPr>
                <w:rStyle w:val="ApiFielddescriptChar"/>
              </w:rPr>
              <w:t xml:space="preserve">Request sign </w:t>
            </w:r>
            <w:r w:rsidR="0075611A" w:rsidRPr="0075611A">
              <w:rPr>
                <w:rStyle w:val="ApiFielddescriptChar"/>
              </w:rPr>
              <w:t xml:space="preserve">declaration </w:t>
            </w:r>
            <w:r w:rsidRPr="00E827B0">
              <w:rPr>
                <w:rStyle w:val="ApiFielddescriptChar"/>
              </w:rPr>
              <w:t>immediately after create successful</w:t>
            </w:r>
          </w:p>
          <w:p w14:paraId="0CF075F1" w14:textId="25DD772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": [</w:t>
            </w:r>
          </w:p>
          <w:p w14:paraId="7FE945A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{</w:t>
            </w:r>
          </w:p>
          <w:p w14:paraId="04C19687" w14:textId="75712CA1" w:rsidR="00E827B0" w:rsidRPr="00E827B0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Item no.</w:t>
            </w:r>
          </w:p>
          <w:p w14:paraId="486BDF7C" w14:textId="3DC0E9EA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351398" w:rsidRPr="00351398">
              <w:rPr>
                <w:rFonts w:ascii="Courier New" w:hAnsi="Courier New" w:cs="Courier New"/>
                <w:color w:val="A31515"/>
                <w:sz w:val="18"/>
                <w:szCs w:val="18"/>
              </w:rPr>
              <w:t>govCode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Code issued by the tax authority</w:t>
            </w:r>
          </w:p>
          <w:p w14:paraId="65A82500" w14:textId="679C49E2" w:rsidR="00E827B0" w:rsidRPr="00214C89" w:rsidRDefault="006E3FE6" w:rsidP="00E827B0">
            <w:pPr>
              <w:pStyle w:val="ApiFielddescript"/>
              <w:tabs>
                <w:tab w:val="left" w:pos="2941"/>
                <w:tab w:val="left" w:pos="3211"/>
              </w:tabs>
            </w:pPr>
            <w:r w:rsidRPr="006E3FE6">
              <w:rPr>
                <w:color w:val="A31515"/>
              </w:rPr>
              <w:t>           </w:t>
            </w:r>
            <w:r w:rsidR="00E827B0">
              <w:rPr>
                <w:color w:val="A31515"/>
              </w:rPr>
              <w:t xml:space="preserve"> "invName"</w:t>
            </w:r>
            <w:r w:rsidR="00E827B0">
              <w:rPr>
                <w:color w:val="000000"/>
              </w:rPr>
              <w:t xml:space="preserve"> </w:t>
            </w:r>
            <w:r w:rsidR="00E827B0">
              <w:rPr>
                <w:color w:val="000000"/>
              </w:rPr>
              <w:tab/>
            </w:r>
            <w:r w:rsidR="00E827B0">
              <w:rPr>
                <w:color w:val="000000"/>
              </w:rPr>
              <w:tab/>
              <w:t xml:space="preserve">: </w:t>
            </w:r>
            <w:r w:rsidR="00E827B0">
              <w:rPr>
                <w:color w:val="000000"/>
              </w:rPr>
              <w:tab/>
            </w:r>
            <w:r w:rsidR="00E827B0" w:rsidRPr="00214C89">
              <w:t>Invoice sample name, ex: 1,2,6</w:t>
            </w:r>
          </w:p>
          <w:p w14:paraId="7EA0576C" w14:textId="23D0BDD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6846D60C" w14:textId="1A0E986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008E8878" w14:textId="3CF85D1D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50766076" w14:textId="1F18EAE4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invType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{</w:t>
            </w:r>
            <w:r w:rsidR="00E827B0" w:rsidRPr="00E827B0">
              <w:rPr>
                <w:rStyle w:val="ApiFielddescriptChar"/>
              </w:rPr>
              <w:t>1,2,3,4}</w:t>
            </w:r>
          </w:p>
          <w:p w14:paraId="685F80D5" w14:textId="19F80000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invStatus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{1,2,3,4,5}</w:t>
            </w:r>
          </w:p>
          <w:p w14:paraId="32DE4FC9" w14:textId="5A24CB4D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r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eason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Reason for the notice</w:t>
            </w:r>
            <w:r w:rsidR="00E827B0">
              <w:rPr>
                <w:rStyle w:val="ApiFielddescriptChar"/>
              </w:rPr>
              <w:t xml:space="preserve"> (max length: 255 chars)</w:t>
            </w:r>
          </w:p>
          <w:p w14:paraId="15A794C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}</w:t>
            </w:r>
          </w:p>
          <w:p w14:paraId="0A2FCDC3" w14:textId="4B84DA4E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]</w:t>
            </w:r>
          </w:p>
          <w:p w14:paraId="66F56550" w14:textId="77777777" w:rsidR="006E3FE6" w:rsidRDefault="006E3FE6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6E3FE6" w14:paraId="1901E0C4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04BCE67A" w14:textId="77777777" w:rsidR="006E3FE6" w:rsidRDefault="006E3FE6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5DE27E41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127CB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4146A6E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E7D0D5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E76536C" w14:textId="3932D2D4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7F1C1AD6" w14:textId="77777777" w:rsidR="0075611A" w:rsidRDefault="006E3FE6" w:rsidP="00A91A53">
            <w:pPr>
              <w:shd w:val="clear" w:color="auto" w:fill="FFFFFF"/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75611A" w:rsidRPr="0075611A">
              <w:rPr>
                <w:rStyle w:val="FunctionParamsChar"/>
              </w:rPr>
              <w:t>"declID"  : Unique ID of declaration form 04/SS-HĐĐT</w:t>
            </w:r>
          </w:p>
          <w:p w14:paraId="7364B6F9" w14:textId="009C169C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CC6690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3187A91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C6F6852" w14:textId="77777777" w:rsidR="006E3FE6" w:rsidRDefault="006E3FE6" w:rsidP="00A91A53">
            <w:pPr>
              <w:pStyle w:val="FunctionParams"/>
            </w:pPr>
          </w:p>
        </w:tc>
      </w:tr>
      <w:tr w:rsidR="006E3FE6" w14:paraId="36C63058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781883E9" w14:textId="77777777" w:rsidR="006E3FE6" w:rsidRDefault="006E3FE6" w:rsidP="00A91A53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627ABE7D" w14:textId="57B7658A" w:rsidR="00E401CF" w:rsidRPr="00E401CF" w:rsidRDefault="00E401CF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unctionParamsChar"/>
                <w:rFonts w:eastAsiaTheme="minorHAnsi"/>
              </w:rPr>
              <w:t>t</w:t>
            </w:r>
            <w:r w:rsidRPr="00E401CF">
              <w:rPr>
                <w:rStyle w:val="FunctionParamsChar"/>
                <w:rFonts w:eastAsiaTheme="minorHAnsi"/>
              </w:rPr>
              <w:t>ype</w:t>
            </w:r>
            <w:r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: </w:t>
            </w:r>
            <w:r w:rsidRPr="00E401CF">
              <w:t>Fixed value</w:t>
            </w:r>
            <w:r>
              <w:t>: “partner”</w:t>
            </w:r>
          </w:p>
          <w:p w14:paraId="362BC825" w14:textId="68B0D225" w:rsidR="00E827B0" w:rsidRDefault="005F35F7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</w:pPr>
            <w:r w:rsidRPr="005F35F7">
              <w:rPr>
                <w:rStyle w:val="FunctionParamsChar"/>
                <w:rFonts w:eastAsiaTheme="minorHAnsi"/>
              </w:rPr>
              <w:t>formType</w:t>
            </w:r>
            <w:r w:rsidR="00FE0179">
              <w:t xml:space="preserve">:  </w:t>
            </w:r>
          </w:p>
          <w:p w14:paraId="5F897123" w14:textId="08691460" w:rsidR="00FE0179" w:rsidRDefault="00E827B0" w:rsidP="000F67E5">
            <w:r>
              <w:tab/>
            </w:r>
            <w:r w:rsidR="00FE0179" w:rsidRPr="00FE0179">
              <w:t xml:space="preserve">1: Notification of cancellation/explanation by the </w:t>
            </w:r>
            <w:r w:rsidR="00FE0179">
              <w:t>seller</w:t>
            </w:r>
            <w:r w:rsidR="00FE0179" w:rsidRPr="00FE0179">
              <w:t>.</w:t>
            </w:r>
            <w:r w:rsidR="00FE0179" w:rsidRPr="00FE0179">
              <w:br/>
            </w:r>
            <w:r w:rsidR="00FE0179">
              <w:t xml:space="preserve">  </w:t>
            </w:r>
            <w:r>
              <w:tab/>
            </w:r>
            <w:r w:rsidR="00FE0179" w:rsidRPr="00FE0179">
              <w:t>2: Notification of cancellation/explanation by the seller based on the tax authority's notice.</w:t>
            </w:r>
            <w:r>
              <w:t xml:space="preserve"> </w:t>
            </w:r>
            <w:r w:rsidR="00FE0179">
              <w:t xml:space="preserve">In case </w:t>
            </w:r>
            <w:r>
              <w:t xml:space="preserve"> </w:t>
            </w:r>
            <w:r w:rsidRPr="00E827B0">
              <w:rPr>
                <w:rStyle w:val="FunctionParamsChar"/>
              </w:rPr>
              <w:t>formType</w:t>
            </w:r>
            <w:r w:rsidRPr="00E827B0">
              <w:t xml:space="preserve"> </w:t>
            </w:r>
            <w:r w:rsidR="00FE0179">
              <w:t xml:space="preserve">=2, </w:t>
            </w:r>
            <w:r w:rsidR="00CA0DCA" w:rsidRPr="00CA0DCA">
              <w:t>fields "</w:t>
            </w:r>
            <w:r w:rsidRPr="00E827B0">
              <w:rPr>
                <w:rStyle w:val="FunctionParamsChar"/>
              </w:rPr>
              <w:t>govNo</w:t>
            </w:r>
            <w:r w:rsidR="00CA0DCA" w:rsidRPr="00CA0DCA">
              <w:t>" and "</w:t>
            </w:r>
            <w:r w:rsidRPr="00E827B0">
              <w:rPr>
                <w:rStyle w:val="FunctionParamsChar"/>
              </w:rPr>
              <w:t>govDate</w:t>
            </w:r>
            <w:r w:rsidR="00CA0DCA" w:rsidRPr="00CA0DCA">
              <w:t xml:space="preserve">" </w:t>
            </w:r>
            <w:r w:rsidR="000F67E5">
              <w:t>are r</w:t>
            </w:r>
            <w:r w:rsidR="000F67E5" w:rsidRPr="000F67E5">
              <w:t>equired</w:t>
            </w:r>
          </w:p>
        </w:tc>
      </w:tr>
      <w:tr w:rsidR="00E827B0" w14:paraId="25658332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3088E4CA" w14:textId="77777777" w:rsidR="00E827B0" w:rsidRDefault="00E827B0" w:rsidP="00A91A53">
            <w:pPr>
              <w:pStyle w:val="ListParagraph"/>
              <w:ind w:left="0"/>
            </w:pPr>
          </w:p>
        </w:tc>
        <w:tc>
          <w:tcPr>
            <w:tcW w:w="7817" w:type="dxa"/>
            <w:vAlign w:val="center"/>
          </w:tcPr>
          <w:p w14:paraId="641A1978" w14:textId="508442C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E827B0">
              <w:rPr>
                <w:rStyle w:val="FunctionParamsChar"/>
                <w:rFonts w:eastAsiaTheme="minorHAnsi"/>
              </w:rPr>
              <w:t>govIssueCode</w:t>
            </w:r>
            <w:r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t>Required if the invoice is of the type that requires a tax authority-issued code.</w:t>
            </w:r>
          </w:p>
          <w:p w14:paraId="042384C2" w14:textId="51ED025A" w:rsidR="000F67E5" w:rsidRPr="000F67E5" w:rsidRDefault="000F67E5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>
              <w:rPr>
                <w:rStyle w:val="FunctionParamsChar"/>
                <w:rFonts w:eastAsiaTheme="minorHAnsi"/>
              </w:rPr>
              <w:t>items: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67E5">
              <w:t>List of invoices reported with errors</w:t>
            </w:r>
          </w:p>
          <w:p w14:paraId="62F0DDFF" w14:textId="01435D4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unctionParamsChar"/>
                <w:rFonts w:eastAsiaTheme="minorHAnsi"/>
              </w:rPr>
              <w:t>invType</w:t>
            </w:r>
            <w:r w:rsidR="000F67E5"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Invoice application types, </w:t>
            </w:r>
            <w:r w:rsid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t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he possible values are 1, 2, 3, 4, specifically:</w:t>
            </w:r>
          </w:p>
          <w:p w14:paraId="13DC0272" w14:textId="77777777" w:rsidR="000F67E5" w:rsidRPr="000F67E5" w:rsidRDefault="000F67E5" w:rsidP="000F67E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Electronic invoices under Decree 123/2020/NĐ-CP.</w:t>
            </w:r>
          </w:p>
          <w:p w14:paraId="2003D02C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Electronic invoices with authentication codes issued by the tax authority under Decision No. 1209/QĐ-BTC dated June 23, 2015, and Decision No. 2660/QĐ-BTC dated December 14, 2016, of the Ministry of Finance (Invoices with authentication codes from the tax authority under Decree No. 51/2010/NĐ-CP and Decree No. 04/2014/NĐ-CP).</w:t>
            </w:r>
          </w:p>
          <w:p w14:paraId="61E0CE32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Types of invoices under Decree No. 51/2010/NĐ-CP and Decree No. 04/2014/NĐ-CP (excluding electronic invoices with authentication codes issued by the tax authority under Decision No. 1209/QĐ-BTC and Decision No. 2660/QĐ-BTC).</w:t>
            </w:r>
          </w:p>
          <w:p w14:paraId="11089286" w14:textId="08532E9B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Pre-printed invoices under Decree 123/2020/NĐ-CP.</w:t>
            </w:r>
          </w:p>
          <w:p w14:paraId="4FFAB25E" w14:textId="702A886F" w:rsidR="000F67E5" w:rsidRDefault="000F67E5" w:rsidP="000F67E5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0F67E5">
              <w:rPr>
                <w:rStyle w:val="FunctionParamsChar"/>
                <w:rFonts w:eastAsiaTheme="minorHAnsi"/>
              </w:rPr>
              <w:t xml:space="preserve">invStatus: </w:t>
            </w:r>
            <w:r w:rsidRPr="000F67E5">
              <w:t>Nature of the error</w:t>
            </w:r>
            <w:r>
              <w:t xml:space="preserve">, </w:t>
            </w:r>
            <w:r w:rsidRPr="000F67E5">
              <w:t xml:space="preserve">the possible values are 1, 2, 3, 4, </w:t>
            </w:r>
            <w:r>
              <w:t xml:space="preserve">5; </w:t>
            </w:r>
            <w:r w:rsidRPr="000F67E5">
              <w:t>specifically:</w:t>
            </w:r>
          </w:p>
          <w:p w14:paraId="7C03CD7A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Cancellation</w:t>
            </w:r>
          </w:p>
          <w:p w14:paraId="22041CCD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Adjustment</w:t>
            </w:r>
          </w:p>
          <w:p w14:paraId="3795797C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Replacement</w:t>
            </w:r>
          </w:p>
          <w:p w14:paraId="0A44C334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Explanation</w:t>
            </w:r>
          </w:p>
          <w:p w14:paraId="6376AEAF" w14:textId="77777777" w:rsidR="000F67E5" w:rsidRPr="0075611A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0F67E5">
              <w:rPr>
                <w:rFonts w:ascii="Times New Roman" w:hAnsi="Times New Roman" w:cs="Times New Roman"/>
              </w:rPr>
              <w:t>5: Error due to aggregation</w:t>
            </w:r>
          </w:p>
          <w:p w14:paraId="0EBDE0CB" w14:textId="62422F67" w:rsidR="0075611A" w:rsidRPr="0075611A" w:rsidRDefault="0075611A" w:rsidP="0075611A">
            <w:pPr>
              <w:pStyle w:val="ListParagraph"/>
              <w:rPr>
                <w:rStyle w:val="FunctionParamsChar"/>
                <w:rFonts w:eastAsiaTheme="minorHAnsi"/>
              </w:rPr>
            </w:pPr>
          </w:p>
        </w:tc>
      </w:tr>
      <w:tr w:rsidR="000F67E5" w14:paraId="2DB2CC43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06095C03" w14:textId="3013EFC0" w:rsidR="000F67E5" w:rsidRDefault="000F67E5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26E1345C" w14:textId="77777777" w:rsidR="00F03B1E" w:rsidRDefault="00F03B1E" w:rsidP="00F03B1E">
            <w:pPr>
              <w:pStyle w:val="NoSpacing"/>
              <w:rPr>
                <w:i/>
                <w:iCs/>
              </w:rPr>
            </w:pPr>
            <w:r>
              <w:rPr>
                <w:rStyle w:val="FunctionParamsChar"/>
                <w:rFonts w:eastAsiaTheme="minorHAnsi"/>
              </w:rPr>
              <w:t xml:space="preserve">invType: </w:t>
            </w:r>
            <w:r w:rsidRPr="00F03B1E">
              <w:rPr>
                <w:i/>
                <w:iCs/>
              </w:rPr>
              <w:t xml:space="preserve">For regular businesses, only types 1 or 3 are used. </w:t>
            </w:r>
          </w:p>
          <w:p w14:paraId="2EBE7DDF" w14:textId="41CBF2C1" w:rsidR="00F03B1E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Type 1 </w:t>
            </w:r>
            <w:r w:rsidRPr="00F03B1E">
              <w:rPr>
                <w:i/>
                <w:iCs/>
              </w:rPr>
              <w:t>applies to invoices issued under Decree 123 and is the most commonly encountered invoice type.</w:t>
            </w:r>
          </w:p>
          <w:p w14:paraId="7EB2757D" w14:textId="1F522E14" w:rsidR="000F67E5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 w:rsidRPr="00F03B1E">
              <w:rPr>
                <w:i/>
                <w:iCs/>
              </w:rPr>
              <w:t>Type 3  is used for paper invoices or electronic invoices issued before Decree 123 came into effect</w:t>
            </w:r>
            <w:r>
              <w:rPr>
                <w:i/>
                <w:iCs/>
              </w:rPr>
              <w:t>, t</w:t>
            </w:r>
            <w:r w:rsidRPr="00F03B1E">
              <w:rPr>
                <w:i/>
                <w:iCs/>
              </w:rPr>
              <w:t>he form number and serial number of these invoices are usually in formats like</w:t>
            </w:r>
            <w:r>
              <w:rPr>
                <w:i/>
                <w:iCs/>
              </w:rPr>
              <w:t xml:space="preserve">: </w:t>
            </w:r>
            <w:r w:rsidRPr="00F03B1E">
              <w:rPr>
                <w:i/>
                <w:iCs/>
              </w:rPr>
              <w:t>01GTKT3 - AA/17P</w:t>
            </w:r>
            <w:r>
              <w:rPr>
                <w:i/>
                <w:iCs/>
              </w:rPr>
              <w:t xml:space="preserve">, </w:t>
            </w:r>
            <w:r w:rsidRPr="00F03B1E">
              <w:rPr>
                <w:i/>
                <w:iCs/>
              </w:rPr>
              <w:t>01GTKT0 - AA/19E</w:t>
            </w:r>
            <w:r>
              <w:rPr>
                <w:i/>
                <w:iCs/>
              </w:rPr>
              <w:t>, …</w:t>
            </w:r>
          </w:p>
          <w:p w14:paraId="301B9869" w14:textId="05D28035" w:rsidR="00F03B1E" w:rsidRPr="00E827B0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</w:p>
        </w:tc>
      </w:tr>
      <w:tr w:rsidR="00F03B1E" w14:paraId="606DB719" w14:textId="77777777" w:rsidTr="00391EDD">
        <w:trPr>
          <w:trHeight w:val="1178"/>
        </w:trPr>
        <w:tc>
          <w:tcPr>
            <w:tcW w:w="1538" w:type="dxa"/>
            <w:vAlign w:val="center"/>
          </w:tcPr>
          <w:p w14:paraId="6AD404E5" w14:textId="7098CEFB" w:rsidR="00F03B1E" w:rsidRDefault="00F03B1E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676AC879" w14:textId="0699CAEA" w:rsidR="00F03B1E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  <w:r w:rsidRPr="00F03B1E">
              <w:rPr>
                <w:rStyle w:val="FunctionParamsChar"/>
                <w:rFonts w:eastAsiaTheme="minorHAnsi"/>
              </w:rPr>
              <w:t>invStatus</w:t>
            </w:r>
            <w:r>
              <w:rPr>
                <w:rStyle w:val="FunctionParamsChar"/>
                <w:rFonts w:eastAsiaTheme="minorHAnsi"/>
              </w:rPr>
              <w:t>:</w:t>
            </w:r>
          </w:p>
          <w:p w14:paraId="7F2BAEF8" w14:textId="7235BEF6" w:rsidR="00F03B1E" w:rsidRPr="004C0A41" w:rsidRDefault="00F03B1E" w:rsidP="004C0A41">
            <w:pPr>
              <w:pStyle w:val="NoSpacing"/>
              <w:numPr>
                <w:ilvl w:val="0"/>
                <w:numId w:val="31"/>
              </w:numPr>
            </w:pPr>
            <w:r w:rsidRPr="004C0A41">
              <w:rPr>
                <w:rStyle w:val="FunctionParamsChar"/>
                <w:rFonts w:eastAsiaTheme="minorHAnsi"/>
                <w:color w:val="auto"/>
              </w:rPr>
              <w:t xml:space="preserve">1 (Cancellation) </w:t>
            </w:r>
            <w:r w:rsidRPr="004C0A41">
              <w:t>This is a notification to the tax authority that the invoice needs to be canceled and is no longer valid.</w:t>
            </w:r>
          </w:p>
          <w:p w14:paraId="0E43D548" w14:textId="60980C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Style w:val="FunctionParamsChar"/>
                <w:rFonts w:eastAsiaTheme="minorHAnsi"/>
                <w:color w:val="auto"/>
              </w:rPr>
            </w:pPr>
            <w:r w:rsidRPr="004C0A41">
              <w:t>2 (Adjustment) is a notification that the invoice will be adjusted. Depending on the applicable business regulations, an adjustment invoice may or may not be required</w:t>
            </w:r>
          </w:p>
          <w:p w14:paraId="2DA7CB0C" w14:textId="777777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4C0A41">
              <w:lastRenderedPageBreak/>
              <w:t>3 (Replacement) is a notification that the invoice has been replaced by another invoice, this type of notification is usually made after a valid replacement invoice has been issued</w:t>
            </w:r>
            <w:r>
              <w:t>, t</w:t>
            </w:r>
            <w:r w:rsidRPr="004C0A41">
              <w:t>he tax authority will also automatically mark this invoice as canceled.</w:t>
            </w:r>
          </w:p>
          <w:p w14:paraId="02746B35" w14:textId="63D60A70" w:rsidR="004C0A41" w:rsidRPr="004C0A41" w:rsidRDefault="004C0A41" w:rsidP="004C0A41">
            <w:pPr>
              <w:pStyle w:val="NoSpacing"/>
              <w:ind w:left="720"/>
            </w:pPr>
            <w:r>
              <w:t xml:space="preserve"> </w:t>
            </w:r>
            <w:r w:rsidRPr="004C0A41">
              <w:rPr>
                <w:b/>
                <w:bCs/>
              </w:rPr>
              <w:t>Note:</w:t>
            </w:r>
            <w:r w:rsidRPr="004C0A41">
              <w:t xml:space="preserve"> Distinguish between Type 1 (Cancellation) and Type 3 (Replacement).</w:t>
            </w:r>
          </w:p>
          <w:p w14:paraId="4741865A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If you issue an error notification with </w:t>
            </w:r>
            <w:r w:rsidRPr="004C0A41">
              <w:rPr>
                <w:b/>
                <w:bCs/>
              </w:rPr>
              <w:t>Type 1 (Cancellation)</w:t>
            </w:r>
            <w:r w:rsidRPr="004C0A41">
              <w:t xml:space="preserve"> for an invoice,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create a replacement invoice for it.</w:t>
            </w:r>
          </w:p>
          <w:p w14:paraId="37CC0A15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Additionally,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issue an adjustment invoice for that canceled invoice.</w:t>
            </w:r>
          </w:p>
          <w:p w14:paraId="520224F7" w14:textId="77777777" w:rsidR="004C0A41" w:rsidRDefault="004C0A41" w:rsidP="00A647E2">
            <w:pPr>
              <w:pStyle w:val="ListParagraph"/>
              <w:numPr>
                <w:ilvl w:val="0"/>
                <w:numId w:val="35"/>
              </w:numPr>
            </w:pPr>
            <w:r w:rsidRPr="004C0A41">
              <w:t xml:space="preserve">Type 4 (Explanation) is usually used when responding to a request from the tax authority (in cases where </w:t>
            </w:r>
            <w:r w:rsidRPr="00A647E2">
              <w:rPr>
                <w:b/>
                <w:bCs/>
              </w:rPr>
              <w:t>formType = 2</w:t>
            </w:r>
            <w:r w:rsidRPr="004C0A41">
              <w:t>).</w:t>
            </w:r>
          </w:p>
          <w:p w14:paraId="62CCA89F" w14:textId="781C1206" w:rsidR="004C0A41" w:rsidRDefault="004C0A41" w:rsidP="004C0A41">
            <w:pPr>
              <w:pStyle w:val="NoSpacing"/>
              <w:numPr>
                <w:ilvl w:val="0"/>
                <w:numId w:val="34"/>
              </w:numPr>
              <w:rPr>
                <w:rStyle w:val="FunctionParamsChar"/>
                <w:rFonts w:eastAsiaTheme="minorHAnsi"/>
              </w:rPr>
            </w:pPr>
            <w:r>
              <w:t xml:space="preserve">Type 5: </w:t>
            </w:r>
            <w:r w:rsidR="00A647E2" w:rsidRPr="00A647E2">
              <w:t xml:space="preserve"> (Error due to aggregation) applies to certain companies or organizations that meet the tax authority's requirements for using an </w:t>
            </w:r>
            <w:r w:rsidR="00A647E2" w:rsidRPr="00A647E2">
              <w:rPr>
                <w:b/>
                <w:bCs/>
              </w:rPr>
              <w:t>invoice summary table</w:t>
            </w:r>
            <w:r w:rsidR="00A647E2" w:rsidRPr="00A647E2">
              <w:t xml:space="preserve"> instead of transmitting individual invoices.</w:t>
            </w:r>
          </w:p>
        </w:tc>
      </w:tr>
      <w:tr w:rsidR="0075611A" w14:paraId="6CA48038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36C6F7F1" w14:textId="4A276E68" w:rsidR="0075611A" w:rsidRDefault="0075611A" w:rsidP="00A91A53">
            <w:pPr>
              <w:pStyle w:val="ListParagraph"/>
              <w:ind w:left="0"/>
            </w:pPr>
            <w:r>
              <w:lastRenderedPageBreak/>
              <w:t>Adding notes</w:t>
            </w:r>
          </w:p>
        </w:tc>
        <w:tc>
          <w:tcPr>
            <w:tcW w:w="7817" w:type="dxa"/>
            <w:vAlign w:val="center"/>
          </w:tcPr>
          <w:p w14:paraId="0A229B17" w14:textId="07DA606E" w:rsidR="00391EDD" w:rsidRPr="00391EDD" w:rsidRDefault="0075611A" w:rsidP="0075611A">
            <w:pPr>
              <w:pStyle w:val="NoSpacing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391EDD" w14:paraId="0E9835B7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4830A64F" w14:textId="54FEBE4E" w:rsidR="00391EDD" w:rsidRDefault="00391EDD" w:rsidP="00A91A53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817" w:type="dxa"/>
            <w:vAlign w:val="center"/>
          </w:tcPr>
          <w:p w14:paraId="0D68F553" w14:textId="2034ED94" w:rsidR="00391EDD" w:rsidRPr="00391EDD" w:rsidRDefault="00391EDD" w:rsidP="0075611A">
            <w:pPr>
              <w:pStyle w:val="NoSpacing"/>
              <w:rPr>
                <w:color w:val="EE0000"/>
              </w:rPr>
            </w:pPr>
            <w:r w:rsidRPr="00391EDD">
              <w:rPr>
                <w:color w:val="EE0000"/>
              </w:rPr>
              <w:t>According to the technical specifications under Decree No. 70/2025/NĐ-CP, effective from June 1, 2025, the declaration form 04/SS</w:t>
            </w:r>
            <w:r>
              <w:rPr>
                <w:color w:val="EE0000"/>
              </w:rPr>
              <w:t>-HĐĐT</w:t>
            </w:r>
            <w:r w:rsidRPr="00391EDD">
              <w:rPr>
                <w:color w:val="EE0000"/>
              </w:rPr>
              <w:t xml:space="preserve"> will </w:t>
            </w:r>
            <w:r w:rsidRPr="00A301C2">
              <w:rPr>
                <w:color w:val="EE0000"/>
                <w:u w:val="single"/>
              </w:rPr>
              <w:t xml:space="preserve">no longer include the field </w:t>
            </w:r>
            <w:r w:rsidRPr="00A301C2">
              <w:rPr>
                <w:rStyle w:val="FunctionParamsChar"/>
                <w:rFonts w:eastAsiaTheme="minorHAnsi"/>
                <w:color w:val="EE0000"/>
                <w:u w:val="single"/>
              </w:rPr>
              <w:t>invStatus</w:t>
            </w:r>
          </w:p>
        </w:tc>
      </w:tr>
    </w:tbl>
    <w:p w14:paraId="4490B1DE" w14:textId="2D14363E" w:rsidR="00041FA5" w:rsidRDefault="00041FA5" w:rsidP="00FE0179">
      <w:pPr>
        <w:pStyle w:val="ListParagraph"/>
      </w:pPr>
    </w:p>
    <w:p w14:paraId="2BE3A247" w14:textId="7BC64148" w:rsidR="00201020" w:rsidRDefault="00201020" w:rsidP="002B18E7">
      <w:pPr>
        <w:pStyle w:val="Heading3"/>
        <w:numPr>
          <w:ilvl w:val="0"/>
          <w:numId w:val="10"/>
        </w:numPr>
      </w:pPr>
      <w:bookmarkStart w:id="29" w:name="_Toc199103193"/>
      <w:r>
        <w:t xml:space="preserve">POST - </w:t>
      </w:r>
      <w:r w:rsidRPr="00201020">
        <w:t>Cancel the invoice.</w:t>
      </w:r>
      <w:bookmarkEnd w:id="2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201020" w14:paraId="4D8B761D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40FE7471" w14:textId="77777777" w:rsidR="00201020" w:rsidRDefault="00201020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7CC5DBBA" w14:textId="16771A83" w:rsidR="00201020" w:rsidRDefault="00201020" w:rsidP="00A91A53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delete</w:t>
            </w:r>
          </w:p>
        </w:tc>
      </w:tr>
      <w:tr w:rsidR="00201020" w14:paraId="0F20333B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7A3F2700" w14:textId="77777777" w:rsidR="00201020" w:rsidRDefault="00201020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63C81D7D" w14:textId="77777777" w:rsidR="00201020" w:rsidRDefault="00201020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201020" w14:paraId="73A8240E" w14:textId="77777777" w:rsidTr="00C905F6">
        <w:trPr>
          <w:trHeight w:val="1829"/>
        </w:trPr>
        <w:tc>
          <w:tcPr>
            <w:tcW w:w="1572" w:type="dxa"/>
            <w:vAlign w:val="center"/>
          </w:tcPr>
          <w:p w14:paraId="615A2AB5" w14:textId="77777777" w:rsidR="00201020" w:rsidRDefault="00201020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7A756F1A" w14:textId="77777777" w:rsidR="00201020" w:rsidRDefault="00201020" w:rsidP="00A91A53">
            <w:pPr>
              <w:pStyle w:val="FunctionParams"/>
            </w:pPr>
            <w:r>
              <w:t>{</w:t>
            </w:r>
          </w:p>
          <w:p w14:paraId="5875EB00" w14:textId="47D6B182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invcCode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451A5"/>
              </w:rPr>
              <w:tab/>
              <w:t>Invoice number</w:t>
            </w:r>
          </w:p>
          <w:p w14:paraId="3EC55251" w14:textId="12649C13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invcSign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color w:val="0451A5"/>
              </w:rPr>
              <w:t xml:space="preserve"> sign, ex: C24TAA, K24TXX</w:t>
            </w:r>
          </w:p>
          <w:p w14:paraId="32F3B5CF" w14:textId="38C4423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invcSample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201020">
              <w:rPr>
                <w:rStyle w:val="ApiFielddescriptChar"/>
              </w:rPr>
              <w:t>Invoice sample name, ex: 1,2,6</w:t>
            </w:r>
          </w:p>
          <w:p w14:paraId="72FED4BD" w14:textId="355E9C9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description</w:t>
            </w:r>
            <w:r>
              <w:tab/>
              <w:t>:</w:t>
            </w:r>
            <w:r>
              <w:tab/>
            </w:r>
            <w:r w:rsidRPr="00201020">
              <w:rPr>
                <w:rStyle w:val="ApiFielddescriptChar"/>
              </w:rPr>
              <w:t>Reason for invoice cancellation.</w:t>
            </w:r>
            <w:r w:rsidR="003F5ECC">
              <w:rPr>
                <w:rStyle w:val="ApiFielddescriptChar"/>
              </w:rPr>
              <w:t xml:space="preserve"> </w:t>
            </w:r>
            <w:r w:rsidR="003F5ECC" w:rsidRPr="003F5ECC">
              <w:rPr>
                <w:rStyle w:val="ApiFielddescriptChar"/>
              </w:rPr>
              <w:t>(max length: 255 chars)</w:t>
            </w:r>
          </w:p>
          <w:p w14:paraId="0DA45045" w14:textId="28EB9DB6" w:rsidR="00201020" w:rsidRDefault="00201020" w:rsidP="00201020">
            <w:pPr>
              <w:pStyle w:val="FunctionParams"/>
            </w:pPr>
            <w:r>
              <w:t>}</w:t>
            </w:r>
          </w:p>
        </w:tc>
      </w:tr>
      <w:tr w:rsidR="00201020" w14:paraId="2A97DBC9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2E04292A" w14:textId="77777777" w:rsidR="00201020" w:rsidRDefault="00201020" w:rsidP="00201020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4F232681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28900E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CF44FD2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3A70415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95456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862651" w14:textId="407BEB7D" w:rsidR="00201020" w:rsidRPr="00CE4AC8" w:rsidRDefault="00201020" w:rsidP="00201020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Pr="00351398">
              <w:rPr>
                <w:rStyle w:val="FunctionParamsChar"/>
              </w:rPr>
              <w:t>"</w:t>
            </w:r>
            <w:r w:rsidR="00CE4AC8">
              <w:rPr>
                <w:rStyle w:val="FunctionParamsChar"/>
              </w:rPr>
              <w:t>declID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E4AC8" w:rsidRPr="00CE4AC8">
              <w:rPr>
                <w:rStyle w:val="ApiFielddescriptChar"/>
              </w:rPr>
              <w:t>Unique ID of declaration form 04/SS-HĐĐT</w:t>
            </w:r>
          </w:p>
          <w:p w14:paraId="6C78BA6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E93FE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13A48BE7" w14:textId="6F3ACF73" w:rsidR="00201020" w:rsidRDefault="00201020" w:rsidP="0075611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201020" w14:paraId="3A81D465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ED770B5" w14:textId="77777777" w:rsidR="00201020" w:rsidRDefault="00201020" w:rsidP="00201020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83" w:type="dxa"/>
            <w:vAlign w:val="center"/>
          </w:tcPr>
          <w:p w14:paraId="4B95EEBB" w14:textId="128CC212" w:rsidR="00201020" w:rsidRDefault="00201020" w:rsidP="00CE4AC8">
            <w:pPr>
              <w:pStyle w:val="ListParagraph"/>
              <w:numPr>
                <w:ilvl w:val="0"/>
                <w:numId w:val="15"/>
              </w:numPr>
            </w:pPr>
            <w:r w:rsidRPr="00201020">
              <w:t>Cancel the invoice</w:t>
            </w:r>
            <w:r w:rsidR="00E87D77">
              <w:t>, o</w:t>
            </w:r>
            <w:r w:rsidR="00E87D77" w:rsidRPr="00E87D77">
              <w:t>nly applies to invoices that have been digitally signed.</w:t>
            </w:r>
          </w:p>
          <w:p w14:paraId="59C21B0B" w14:textId="77777777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For accounts configured with automatic digital signing, the system will also automatically generate </w:t>
            </w:r>
            <w:r>
              <w:t>D</w:t>
            </w:r>
            <w:r w:rsidRPr="00CE4AC8">
              <w:t xml:space="preserve">eclaration </w:t>
            </w:r>
            <w:r>
              <w:t>f</w:t>
            </w:r>
            <w:r w:rsidRPr="00CE4AC8">
              <w:t>orm</w:t>
            </w:r>
            <w:r w:rsidRPr="00CE4AC8">
              <w:rPr>
                <w:b/>
                <w:bCs/>
              </w:rPr>
              <w:t xml:space="preserve"> 04/SS-HĐĐT</w:t>
            </w:r>
            <w:r w:rsidRPr="00CE4AC8">
              <w:t>, digitally sign it, and submit it to the tax authority.</w:t>
            </w:r>
          </w:p>
          <w:p w14:paraId="4A0B9C8E" w14:textId="44A30BA4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6D64FB" w14:paraId="3F402037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92CE31D" w14:textId="5E1F803A" w:rsidR="006D64FB" w:rsidRDefault="006D64FB" w:rsidP="006D64FB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783" w:type="dxa"/>
            <w:vAlign w:val="center"/>
          </w:tcPr>
          <w:p w14:paraId="6A1192F8" w14:textId="7E23CA69" w:rsidR="006D64FB" w:rsidRPr="00201020" w:rsidRDefault="006D64FB" w:rsidP="006D64FB">
            <w:pPr>
              <w:pStyle w:val="ListParagraph"/>
              <w:numPr>
                <w:ilvl w:val="0"/>
                <w:numId w:val="15"/>
              </w:numPr>
            </w:pPr>
            <w:r w:rsidRPr="00391EDD">
              <w:rPr>
                <w:color w:val="EE0000"/>
              </w:rPr>
              <w:t xml:space="preserve">According to the technical specifications under Decree No. 70/2025/NĐ-CP, effective from June 1, 2025, </w:t>
            </w:r>
            <w:r w:rsidRPr="006D64FB">
              <w:rPr>
                <w:color w:val="EE0000"/>
              </w:rPr>
              <w:t>erroneous invoices shall no longer be canceled as previously allowed. Instead, a replacement or adjustment invoice must be issued. Accordingly, this API function will be disabled, and any calls to it will return error.</w:t>
            </w:r>
          </w:p>
        </w:tc>
      </w:tr>
    </w:tbl>
    <w:p w14:paraId="0B964E75" w14:textId="77777777" w:rsidR="00201020" w:rsidRDefault="00201020" w:rsidP="00201020"/>
    <w:p w14:paraId="588DE5C2" w14:textId="34A1D549" w:rsidR="00E750B7" w:rsidRDefault="00E750B7" w:rsidP="00E750B7">
      <w:pPr>
        <w:pStyle w:val="Heading3"/>
        <w:numPr>
          <w:ilvl w:val="0"/>
          <w:numId w:val="10"/>
        </w:numPr>
      </w:pPr>
      <w:bookmarkStart w:id="30" w:name="_Toc199103194"/>
      <w:r>
        <w:t xml:space="preserve">POST – Get status of </w:t>
      </w:r>
      <w:r w:rsidRPr="00E750B7">
        <w:t>Declaration form 04/SS-HĐĐT</w:t>
      </w:r>
      <w:bookmarkEnd w:id="30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121AFE" w14:paraId="69C5A3FA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6E462DCD" w14:textId="77777777" w:rsidR="00121AFE" w:rsidRDefault="00121AFE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1557F102" w14:textId="1238162F" w:rsidR="00121AFE" w:rsidRDefault="00121AFE" w:rsidP="00A91A53">
            <w:pPr>
              <w:pStyle w:val="ListParagraph"/>
              <w:ind w:left="0"/>
            </w:pPr>
            <w:r w:rsidRPr="00121AFE">
              <w:rPr>
                <w:b/>
              </w:rPr>
              <w:t>/api/tk/tk04_ss_hddt</w:t>
            </w:r>
            <w:r>
              <w:rPr>
                <w:b/>
              </w:rPr>
              <w:t>/status</w:t>
            </w:r>
          </w:p>
        </w:tc>
      </w:tr>
      <w:tr w:rsidR="00121AFE" w14:paraId="79D4DB41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5E30AE3F" w14:textId="77777777" w:rsidR="00121AFE" w:rsidRDefault="00121AFE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0C998D78" w14:textId="77777777" w:rsidR="00121AFE" w:rsidRDefault="00121AFE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121AFE" w14:paraId="7F4E75AB" w14:textId="77777777" w:rsidTr="00121AFE">
        <w:trPr>
          <w:trHeight w:val="1088"/>
        </w:trPr>
        <w:tc>
          <w:tcPr>
            <w:tcW w:w="1572" w:type="dxa"/>
            <w:vAlign w:val="center"/>
          </w:tcPr>
          <w:p w14:paraId="75EC4253" w14:textId="77777777" w:rsidR="00121AFE" w:rsidRDefault="00121AFE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03B951C8" w14:textId="77777777" w:rsidR="00121AFE" w:rsidRDefault="00121AFE" w:rsidP="00A91A53">
            <w:pPr>
              <w:pStyle w:val="FunctionParams"/>
            </w:pPr>
            <w:r>
              <w:t>{</w:t>
            </w:r>
          </w:p>
          <w:p w14:paraId="0784524C" w14:textId="0998F82C" w:rsidR="00121AFE" w:rsidRDefault="00121AFE" w:rsidP="00A91A53">
            <w:pPr>
              <w:pStyle w:val="FunctionParams"/>
            </w:pPr>
            <w:r>
              <w:tab/>
            </w:r>
            <w:r w:rsidRPr="00121AFE">
              <w:t xml:space="preserve">"declID"  : </w:t>
            </w:r>
            <w:r w:rsidRPr="00121AFE">
              <w:rPr>
                <w:rStyle w:val="ApiFielddescriptChar"/>
              </w:rPr>
              <w:t>Unique ID of declaration form 04/SS-HĐĐT</w:t>
            </w:r>
          </w:p>
          <w:p w14:paraId="7F2310F5" w14:textId="7509796D" w:rsidR="00121AFE" w:rsidRDefault="00121AFE" w:rsidP="00A91A53">
            <w:pPr>
              <w:pStyle w:val="FunctionParams"/>
            </w:pPr>
            <w:r>
              <w:t>}</w:t>
            </w:r>
          </w:p>
        </w:tc>
      </w:tr>
      <w:tr w:rsidR="00121AFE" w14:paraId="192324E6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00052C44" w14:textId="77777777" w:rsidR="00121AFE" w:rsidRDefault="00121AFE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617FEC0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038E41F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0384EF95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DE7D49D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1D44853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EAEC706" w14:textId="122363EA" w:rsidR="00121AFE" w:rsidRPr="00C34592" w:rsidRDefault="00121AFE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C3459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351398">
              <w:rPr>
                <w:rStyle w:val="FunctionParamsChar"/>
              </w:rPr>
              <w:t>"</w:t>
            </w:r>
            <w:r w:rsidR="00C34592" w:rsidRPr="00C34592">
              <w:rPr>
                <w:rFonts w:ascii="Courier New" w:hAnsi="Courier New" w:cs="Courier New"/>
                <w:color w:val="A31515"/>
                <w:sz w:val="18"/>
                <w:szCs w:val="18"/>
              </w:rPr>
              <w:t>status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34592" w:rsidRPr="00C34592">
              <w:rPr>
                <w:rStyle w:val="ApiFielddescriptChar"/>
              </w:rPr>
              <w:t xml:space="preserve">Transmission status and approval result from the </w:t>
            </w:r>
            <w:r w:rsidR="005D5836">
              <w:rPr>
                <w:rStyle w:val="ApiFielddescriptChar"/>
              </w:rPr>
              <w:t>TA</w:t>
            </w:r>
          </w:p>
          <w:p w14:paraId="589FCBE4" w14:textId="3C33DF19" w:rsidR="00C34592" w:rsidRDefault="00C34592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 w:rsidRPr="00C34592">
              <w:rPr>
                <w:rStyle w:val="FunctionParamsChar"/>
              </w:rPr>
              <w:t xml:space="preserve">       "govTranID"</w:t>
            </w:r>
            <w:r w:rsidRPr="00C34592">
              <w:rPr>
                <w:rStyle w:val="ApiFielddescriptChar"/>
              </w:rPr>
              <w:t>:</w:t>
            </w:r>
            <w:r>
              <w:rPr>
                <w:rStyle w:val="ApiFielddescriptChar"/>
              </w:rPr>
              <w:t xml:space="preserve"> </w:t>
            </w:r>
            <w:r w:rsidRPr="00C34592">
              <w:rPr>
                <w:rStyle w:val="ApiFielddescriptChar"/>
              </w:rPr>
              <w:t>Transaction ID used to transfer invoice to</w:t>
            </w:r>
            <w:r w:rsidR="005D5836">
              <w:rPr>
                <w:rStyle w:val="ApiFielddescriptChar"/>
              </w:rPr>
              <w:t xml:space="preserve"> T</w:t>
            </w:r>
            <w:r>
              <w:rPr>
                <w:rStyle w:val="ApiFielddescriptChar"/>
              </w:rPr>
              <w:t>A</w:t>
            </w:r>
            <w:r w:rsidRPr="00C34592">
              <w:rPr>
                <w:rStyle w:val="ApiFielddescriptChar"/>
              </w:rPr>
              <w:t>,</w:t>
            </w:r>
          </w:p>
          <w:p w14:paraId="44190C2B" w14:textId="616DEF8C" w:rsidR="005D5836" w:rsidRDefault="005D5836" w:rsidP="005D583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FunctionParamsChar"/>
              </w:rPr>
              <w:t xml:space="preserve">       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>reason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 xml:space="preserve">: </w:t>
            </w:r>
            <w:r w:rsidRPr="005D5836">
              <w:rPr>
                <w:rStyle w:val="ApiFielddescriptChar"/>
              </w:rPr>
              <w:t>Reason in case the tax authority rejects</w:t>
            </w:r>
          </w:p>
          <w:p w14:paraId="1DA45336" w14:textId="77777777" w:rsidR="005D5836" w:rsidRPr="00CE4AC8" w:rsidRDefault="005D5836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</w:p>
          <w:p w14:paraId="78658867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A2ED6B8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1F04210" w14:textId="77777777" w:rsidR="00121AFE" w:rsidRDefault="00121AFE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121AFE" w14:paraId="412A9387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744B5129" w14:textId="77777777" w:rsidR="00121AFE" w:rsidRDefault="00121AFE" w:rsidP="00A91A53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83" w:type="dxa"/>
            <w:vAlign w:val="center"/>
          </w:tcPr>
          <w:p w14:paraId="5C033AA3" w14:textId="54F1DB55" w:rsidR="00C34592" w:rsidRPr="00C34592" w:rsidRDefault="00C34592" w:rsidP="00C34592">
            <w:pPr>
              <w:pStyle w:val="ListParagraph"/>
              <w:numPr>
                <w:ilvl w:val="0"/>
                <w:numId w:val="15"/>
              </w:numPr>
            </w:pPr>
            <w:r>
              <w:rPr>
                <w:rStyle w:val="FunctionParamsChar"/>
                <w:rFonts w:eastAsiaTheme="minorHAnsi"/>
              </w:rPr>
              <w:t>s</w:t>
            </w:r>
            <w:r w:rsidRPr="00C34592">
              <w:rPr>
                <w:rStyle w:val="FunctionParamsChar"/>
                <w:rFonts w:eastAsiaTheme="minorHAnsi"/>
              </w:rPr>
              <w:t>tatus</w:t>
            </w:r>
            <w:r>
              <w:rPr>
                <w:rStyle w:val="FunctionParamsChar"/>
                <w:rFonts w:eastAsiaTheme="minorHAnsi"/>
              </w:rPr>
              <w:t>:</w:t>
            </w:r>
            <w:r w:rsidRPr="00C345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C34592">
              <w:t>possible values:</w:t>
            </w:r>
          </w:p>
          <w:p w14:paraId="1CCBE0F1" w14:textId="49D9C18C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DRAFT</w:t>
            </w:r>
            <w:r>
              <w:t xml:space="preserve"> : </w:t>
            </w:r>
            <w:r>
              <w:tab/>
            </w:r>
            <w:r w:rsidRPr="00C34592">
              <w:t xml:space="preserve">Draft declaration, not yet signed, not yet submitted to the </w:t>
            </w:r>
            <w:r>
              <w:t>TA</w:t>
            </w:r>
            <w:r w:rsidRPr="00C34592">
              <w:t>.</w:t>
            </w:r>
          </w:p>
          <w:p w14:paraId="2F646EF4" w14:textId="77777777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SIGNED</w:t>
            </w:r>
            <w:r>
              <w:t xml:space="preserve">: </w:t>
            </w:r>
            <w:r>
              <w:tab/>
            </w:r>
            <w:r w:rsidRPr="00C34592">
              <w:t>Declaration signed and submitted to the tax authority, awaiting approval.</w:t>
            </w:r>
          </w:p>
          <w:p w14:paraId="7652F4E5" w14:textId="11396F2B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APPROVED</w:t>
            </w:r>
            <w:r>
              <w:t xml:space="preserve">: 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accepted the declaration, completing the process.</w:t>
            </w:r>
          </w:p>
          <w:p w14:paraId="569F87D3" w14:textId="7329C16C" w:rsidR="00121AFE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REFUSED</w:t>
            </w:r>
            <w:r>
              <w:t>: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rejected the declaration</w:t>
            </w:r>
            <w:r w:rsidR="005D5836">
              <w:t>.</w:t>
            </w:r>
          </w:p>
        </w:tc>
      </w:tr>
    </w:tbl>
    <w:p w14:paraId="7E3C33D7" w14:textId="77777777" w:rsidR="00E750B7" w:rsidRDefault="00E750B7" w:rsidP="00E750B7">
      <w:pPr>
        <w:pStyle w:val="ListParagraph"/>
      </w:pPr>
    </w:p>
    <w:p w14:paraId="71982531" w14:textId="505324FD" w:rsidR="00054D7A" w:rsidRDefault="00054D7A" w:rsidP="00054D7A">
      <w:pPr>
        <w:pStyle w:val="Heading3"/>
        <w:numPr>
          <w:ilvl w:val="0"/>
          <w:numId w:val="10"/>
        </w:numPr>
      </w:pPr>
      <w:bookmarkStart w:id="31" w:name="_Toc199103195"/>
      <w:r>
        <w:lastRenderedPageBreak/>
        <w:t>POST - R</w:t>
      </w:r>
      <w:r w:rsidRPr="00054D7A">
        <w:t>equest invoice signing</w:t>
      </w:r>
      <w:bookmarkEnd w:id="3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054D7A" w14:paraId="782B6A10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06AAF634" w14:textId="77777777" w:rsidR="00054D7A" w:rsidRDefault="00054D7A" w:rsidP="00561CF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67B3CF7A" w14:textId="77777777" w:rsidR="00054D7A" w:rsidRDefault="00054D7A" w:rsidP="00561CFD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sign_invoice</w:t>
            </w:r>
          </w:p>
        </w:tc>
      </w:tr>
      <w:tr w:rsidR="00054D7A" w14:paraId="3E8735D8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3490D37C" w14:textId="77777777" w:rsidR="00054D7A" w:rsidRDefault="00054D7A" w:rsidP="00561CF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330E16A3" w14:textId="77777777" w:rsidR="00054D7A" w:rsidRDefault="00054D7A" w:rsidP="00561CFD">
            <w:pPr>
              <w:pStyle w:val="ListParagraph"/>
              <w:ind w:left="0"/>
            </w:pPr>
            <w:r>
              <w:t>POST</w:t>
            </w:r>
          </w:p>
        </w:tc>
      </w:tr>
      <w:tr w:rsidR="00AB459F" w14:paraId="2BBA1CF6" w14:textId="77777777" w:rsidTr="00ED4C73">
        <w:trPr>
          <w:trHeight w:val="1628"/>
        </w:trPr>
        <w:tc>
          <w:tcPr>
            <w:tcW w:w="1612" w:type="dxa"/>
            <w:vAlign w:val="center"/>
          </w:tcPr>
          <w:p w14:paraId="64297602" w14:textId="77777777" w:rsidR="00AB459F" w:rsidRDefault="00AB459F" w:rsidP="00561CF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13D06C26" w14:textId="77777777" w:rsidR="00AB459F" w:rsidRDefault="00AB459F" w:rsidP="00054D7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328E0A99" w14:textId="474DEED6" w:rsidR="00AB459F" w:rsidRPr="00214C89" w:rsidRDefault="00AB459F" w:rsidP="00054D7A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0E3955B8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0AE091D4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50C18938" w14:textId="221BE23A" w:rsidR="00AB459F" w:rsidRPr="00AB459F" w:rsidRDefault="00AB459F" w:rsidP="00AB459F">
            <w:pPr>
              <w:pStyle w:val="FunctionParams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054D7A" w14:paraId="3C6E1E1E" w14:textId="77777777" w:rsidTr="00ED4C73">
        <w:trPr>
          <w:trHeight w:val="2330"/>
        </w:trPr>
        <w:tc>
          <w:tcPr>
            <w:tcW w:w="1612" w:type="dxa"/>
            <w:vAlign w:val="center"/>
          </w:tcPr>
          <w:p w14:paraId="4A9CA119" w14:textId="77777777" w:rsidR="00054D7A" w:rsidRDefault="00054D7A" w:rsidP="00561CFD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526DF152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ECFC24F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635E43A3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255B67B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1D46669A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30DAD43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560C63F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5DD0DFA" w14:textId="1BC0A5C9" w:rsidR="00054D7A" w:rsidRDefault="00AB459F" w:rsidP="00AA2466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054D7A" w14:paraId="628BFB41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678626C2" w14:textId="77777777" w:rsidR="00054D7A" w:rsidRDefault="00054D7A" w:rsidP="00561CFD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27284FF9" w14:textId="77777777" w:rsidR="00054D7A" w:rsidRDefault="00AB459F" w:rsidP="00561CFD">
            <w:r>
              <w:t>F</w:t>
            </w:r>
            <w:r w:rsidRPr="00AB459F">
              <w:t>unction for invoice signing</w:t>
            </w:r>
          </w:p>
          <w:p w14:paraId="2089D3B8" w14:textId="52E70D0B" w:rsidR="00AB459F" w:rsidRDefault="00AB459F" w:rsidP="00561CFD">
            <w:r w:rsidRPr="00AB459F">
              <w:t>Only applicable for invoice templates of organizations that have set up invoice signing on the server</w:t>
            </w:r>
          </w:p>
        </w:tc>
      </w:tr>
    </w:tbl>
    <w:p w14:paraId="74840F19" w14:textId="77777777" w:rsidR="00054D7A" w:rsidRDefault="00054D7A" w:rsidP="00054D7A">
      <w:pPr>
        <w:pStyle w:val="ListParagraph"/>
      </w:pPr>
    </w:p>
    <w:p w14:paraId="1BC70583" w14:textId="3D2B3859" w:rsidR="00C34592" w:rsidRDefault="00C3459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>
        <w:br w:type="page"/>
      </w:r>
    </w:p>
    <w:p w14:paraId="3E1D8C4B" w14:textId="77777777" w:rsidR="00C34592" w:rsidRPr="00201020" w:rsidRDefault="00C34592" w:rsidP="00E750B7">
      <w:pPr>
        <w:pStyle w:val="ListParagraph"/>
      </w:pPr>
    </w:p>
    <w:p w14:paraId="0AE3F3F7" w14:textId="0E81FD6B" w:rsidR="002B18E7" w:rsidRDefault="002B18E7" w:rsidP="002B18E7">
      <w:pPr>
        <w:pStyle w:val="Heading1"/>
      </w:pPr>
      <w:bookmarkStart w:id="32" w:name="_Toc199103196"/>
      <w:r>
        <w:t>Table of contents</w:t>
      </w:r>
      <w:bookmarkEnd w:id="32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71228159" w14:textId="2844700B" w:rsidR="00FA6DA8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9103175" w:history="1">
            <w:r w:rsidR="00FA6DA8" w:rsidRPr="00640AC2">
              <w:rPr>
                <w:rStyle w:val="Hyperlink"/>
                <w:noProof/>
              </w:rPr>
              <w:t>WININVOICE API DOCUMENT</w:t>
            </w:r>
            <w:r w:rsidR="00FA6DA8">
              <w:rPr>
                <w:noProof/>
                <w:webHidden/>
              </w:rPr>
              <w:tab/>
            </w:r>
            <w:r w:rsidR="00FA6DA8">
              <w:rPr>
                <w:noProof/>
                <w:webHidden/>
              </w:rPr>
              <w:fldChar w:fldCharType="begin"/>
            </w:r>
            <w:r w:rsidR="00FA6DA8">
              <w:rPr>
                <w:noProof/>
                <w:webHidden/>
              </w:rPr>
              <w:instrText xml:space="preserve"> PAGEREF _Toc199103175 \h </w:instrText>
            </w:r>
            <w:r w:rsidR="00FA6DA8">
              <w:rPr>
                <w:noProof/>
                <w:webHidden/>
              </w:rPr>
            </w:r>
            <w:r w:rsidR="00FA6DA8">
              <w:rPr>
                <w:noProof/>
                <w:webHidden/>
              </w:rPr>
              <w:fldChar w:fldCharType="separate"/>
            </w:r>
            <w:r w:rsidR="00FA6DA8">
              <w:rPr>
                <w:noProof/>
                <w:webHidden/>
              </w:rPr>
              <w:t>1</w:t>
            </w:r>
            <w:r w:rsidR="00FA6DA8">
              <w:rPr>
                <w:noProof/>
                <w:webHidden/>
              </w:rPr>
              <w:fldChar w:fldCharType="end"/>
            </w:r>
          </w:hyperlink>
        </w:p>
        <w:p w14:paraId="53C92D04" w14:textId="47659D7E" w:rsidR="00FA6DA8" w:rsidRDefault="00FA6DA8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76" w:history="1">
            <w:r w:rsidRPr="00640AC2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D0CBB1" w14:textId="14396A24" w:rsidR="00FA6DA8" w:rsidRDefault="00FA6DA8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77" w:history="1">
            <w:r w:rsidRPr="00640AC2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232BF4" w14:textId="76041863" w:rsidR="00FA6DA8" w:rsidRDefault="00FA6DA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78" w:history="1">
            <w:r w:rsidRPr="00640AC2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A03A2" w14:textId="5CA023F1" w:rsidR="00FA6DA8" w:rsidRDefault="00FA6DA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79" w:history="1">
            <w:r w:rsidRPr="00640AC2">
              <w:rPr>
                <w:rStyle w:val="Hyperlink"/>
                <w:noProof/>
              </w:rPr>
              <w:t>API authentication: Use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A4F71" w14:textId="1A90F28F" w:rsidR="00FA6DA8" w:rsidRDefault="00FA6DA8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0" w:history="1">
            <w:r w:rsidRPr="00640AC2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689F9" w14:textId="210F8B34" w:rsidR="00FA6DA8" w:rsidRDefault="00FA6DA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1" w:history="1">
            <w:r w:rsidRPr="00640AC2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8132F" w14:textId="5CA4F473" w:rsidR="00FA6DA8" w:rsidRDefault="00FA6DA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2" w:history="1">
            <w:r w:rsidRPr="00640AC2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4EA57" w14:textId="0D7CE7AF" w:rsidR="00FA6DA8" w:rsidRDefault="00FA6DA8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3" w:history="1">
            <w:r w:rsidRPr="00640AC2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EAD40" w14:textId="5A40DA00" w:rsidR="00FA6DA8" w:rsidRDefault="00FA6DA8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4" w:history="1">
            <w:r w:rsidRPr="00640AC2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E93915" w14:textId="61EECB8E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5" w:history="1">
            <w:r w:rsidRPr="00640AC2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FA362" w14:textId="660FFDC8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6" w:history="1">
            <w:r w:rsidRPr="00640AC2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6BCEC0" w14:textId="24A5FD33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7" w:history="1">
            <w:r w:rsidRPr="00640AC2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78807" w14:textId="66A52F94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8" w:history="1">
            <w:r w:rsidRPr="00640AC2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A13B6" w14:textId="33DCD627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89" w:history="1">
            <w:r w:rsidRPr="00640AC2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31C8A" w14:textId="38998C36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90" w:history="1">
            <w:r w:rsidRPr="00640AC2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5A9CE5" w14:textId="72F60485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91" w:history="1">
            <w:r w:rsidRPr="00640AC2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1D0F7" w14:textId="6C49CFE6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92" w:history="1">
            <w:r w:rsidRPr="00640AC2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– CREATE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A4A0D" w14:textId="7D28F354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93" w:history="1">
            <w:r w:rsidRPr="00640AC2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- Cancel the invoice.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7C902" w14:textId="2D55C098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94" w:history="1">
            <w:r w:rsidRPr="00640AC2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– Get status of Declaration form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E74E54" w14:textId="0F032F7D" w:rsidR="00FA6DA8" w:rsidRDefault="00FA6DA8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95" w:history="1">
            <w:r w:rsidRPr="00640AC2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40AC2">
              <w:rPr>
                <w:rStyle w:val="Hyperlink"/>
                <w:noProof/>
              </w:rPr>
              <w:t>POST - Request invoice signing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4EF6B" w14:textId="078B2047" w:rsidR="00FA6DA8" w:rsidRDefault="00FA6DA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99103196" w:history="1">
            <w:r w:rsidRPr="00640AC2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_Toc199103196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6F519BEF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1"/>
      <w:footerReference w:type="default" r:id="rId12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58A01" w14:textId="77777777" w:rsidR="00D20973" w:rsidRDefault="00D20973" w:rsidP="00154538">
      <w:r>
        <w:separator/>
      </w:r>
    </w:p>
  </w:endnote>
  <w:endnote w:type="continuationSeparator" w:id="0">
    <w:p w14:paraId="2B621D08" w14:textId="77777777" w:rsidR="00D20973" w:rsidRDefault="00D20973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14018633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B734F8">
      <w:rPr>
        <w:sz w:val="16"/>
      </w:rPr>
      <w:t>16-18 Xuân Diệu, P.4, Q. Tân Bình,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C032A" w14:textId="77777777" w:rsidR="00D20973" w:rsidRDefault="00D20973" w:rsidP="00154538">
      <w:r>
        <w:separator/>
      </w:r>
    </w:p>
  </w:footnote>
  <w:footnote w:type="continuationSeparator" w:id="0">
    <w:p w14:paraId="094220A3" w14:textId="77777777" w:rsidR="00D20973" w:rsidRDefault="00D20973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28AD74EA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43465B">
      <w:rPr>
        <w:color w:val="A6A6A6" w:themeColor="background1" w:themeShade="A6"/>
        <w:sz w:val="20"/>
        <w:szCs w:val="20"/>
      </w:rPr>
      <w:t>7</w:t>
    </w:r>
    <w:r w:rsidR="00A477DE">
      <w:rPr>
        <w:color w:val="A6A6A6" w:themeColor="background1" w:themeShade="A6"/>
        <w:sz w:val="20"/>
        <w:szCs w:val="20"/>
      </w:rPr>
      <w:t>.</w:t>
    </w:r>
    <w:r w:rsidR="004A0CD6">
      <w:rPr>
        <w:color w:val="A6A6A6" w:themeColor="background1" w:themeShade="A6"/>
        <w:sz w:val="20"/>
        <w:szCs w:val="20"/>
      </w:rPr>
      <w:t>5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D0E"/>
    <w:multiLevelType w:val="hybridMultilevel"/>
    <w:tmpl w:val="B958F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24BA"/>
    <w:multiLevelType w:val="hybridMultilevel"/>
    <w:tmpl w:val="3C0637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D28"/>
    <w:multiLevelType w:val="multilevel"/>
    <w:tmpl w:val="9D64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D2D8F"/>
    <w:multiLevelType w:val="hybridMultilevel"/>
    <w:tmpl w:val="26CE23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D0076"/>
    <w:multiLevelType w:val="hybridMultilevel"/>
    <w:tmpl w:val="E0C22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C6531"/>
    <w:multiLevelType w:val="hybridMultilevel"/>
    <w:tmpl w:val="BAB66C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6DC7"/>
    <w:multiLevelType w:val="hybridMultilevel"/>
    <w:tmpl w:val="9AFAEEC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7D85D75"/>
    <w:multiLevelType w:val="hybridMultilevel"/>
    <w:tmpl w:val="1F8A4B0E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237AC6"/>
    <w:multiLevelType w:val="hybridMultilevel"/>
    <w:tmpl w:val="A7DE6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31054"/>
    <w:multiLevelType w:val="hybridMultilevel"/>
    <w:tmpl w:val="9E40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B6101"/>
    <w:multiLevelType w:val="hybridMultilevel"/>
    <w:tmpl w:val="5A3AF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26"/>
  </w:num>
  <w:num w:numId="2" w16cid:durableId="1713070901">
    <w:abstractNumId w:val="22"/>
  </w:num>
  <w:num w:numId="3" w16cid:durableId="1643390098">
    <w:abstractNumId w:val="2"/>
  </w:num>
  <w:num w:numId="4" w16cid:durableId="1749377242">
    <w:abstractNumId w:val="6"/>
  </w:num>
  <w:num w:numId="5" w16cid:durableId="1828397277">
    <w:abstractNumId w:val="29"/>
  </w:num>
  <w:num w:numId="6" w16cid:durableId="404500728">
    <w:abstractNumId w:val="13"/>
  </w:num>
  <w:num w:numId="7" w16cid:durableId="1906866206">
    <w:abstractNumId w:val="18"/>
  </w:num>
  <w:num w:numId="8" w16cid:durableId="443039824">
    <w:abstractNumId w:val="31"/>
  </w:num>
  <w:num w:numId="9" w16cid:durableId="114181297">
    <w:abstractNumId w:val="3"/>
  </w:num>
  <w:num w:numId="10" w16cid:durableId="662049694">
    <w:abstractNumId w:val="25"/>
  </w:num>
  <w:num w:numId="11" w16cid:durableId="1577785136">
    <w:abstractNumId w:val="15"/>
  </w:num>
  <w:num w:numId="12" w16cid:durableId="798299065">
    <w:abstractNumId w:val="28"/>
  </w:num>
  <w:num w:numId="13" w16cid:durableId="1537431595">
    <w:abstractNumId w:val="8"/>
  </w:num>
  <w:num w:numId="14" w16cid:durableId="855113852">
    <w:abstractNumId w:val="10"/>
  </w:num>
  <w:num w:numId="15" w16cid:durableId="652683253">
    <w:abstractNumId w:val="21"/>
  </w:num>
  <w:num w:numId="16" w16cid:durableId="1763601046">
    <w:abstractNumId w:val="14"/>
  </w:num>
  <w:num w:numId="17" w16cid:durableId="424109908">
    <w:abstractNumId w:val="12"/>
  </w:num>
  <w:num w:numId="18" w16cid:durableId="2086225167">
    <w:abstractNumId w:val="7"/>
  </w:num>
  <w:num w:numId="19" w16cid:durableId="2077587702">
    <w:abstractNumId w:val="16"/>
  </w:num>
  <w:num w:numId="20" w16cid:durableId="182669948">
    <w:abstractNumId w:val="33"/>
  </w:num>
  <w:num w:numId="21" w16cid:durableId="142939229">
    <w:abstractNumId w:val="1"/>
  </w:num>
  <w:num w:numId="22" w16cid:durableId="40205841">
    <w:abstractNumId w:val="32"/>
  </w:num>
  <w:num w:numId="23" w16cid:durableId="789323923">
    <w:abstractNumId w:val="34"/>
  </w:num>
  <w:num w:numId="24" w16cid:durableId="939680972">
    <w:abstractNumId w:val="19"/>
  </w:num>
  <w:num w:numId="25" w16cid:durableId="1618872905">
    <w:abstractNumId w:val="30"/>
  </w:num>
  <w:num w:numId="26" w16cid:durableId="2004812938">
    <w:abstractNumId w:val="23"/>
  </w:num>
  <w:num w:numId="27" w16cid:durableId="2036079494">
    <w:abstractNumId w:val="9"/>
  </w:num>
  <w:num w:numId="28" w16cid:durableId="480463411">
    <w:abstractNumId w:val="17"/>
  </w:num>
  <w:num w:numId="29" w16cid:durableId="1468471001">
    <w:abstractNumId w:val="20"/>
  </w:num>
  <w:num w:numId="30" w16cid:durableId="1472946185">
    <w:abstractNumId w:val="0"/>
  </w:num>
  <w:num w:numId="31" w16cid:durableId="429859139">
    <w:abstractNumId w:val="24"/>
  </w:num>
  <w:num w:numId="32" w16cid:durableId="1018233669">
    <w:abstractNumId w:val="11"/>
  </w:num>
  <w:num w:numId="33" w16cid:durableId="982468208">
    <w:abstractNumId w:val="5"/>
  </w:num>
  <w:num w:numId="34" w16cid:durableId="1327857632">
    <w:abstractNumId w:val="4"/>
  </w:num>
  <w:num w:numId="35" w16cid:durableId="95409366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1AA"/>
    <w:rsid w:val="00032B63"/>
    <w:rsid w:val="000341F5"/>
    <w:rsid w:val="0004001E"/>
    <w:rsid w:val="00041FA5"/>
    <w:rsid w:val="000420A2"/>
    <w:rsid w:val="0005000E"/>
    <w:rsid w:val="00054D7A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0F67E5"/>
    <w:rsid w:val="0010400F"/>
    <w:rsid w:val="001050CE"/>
    <w:rsid w:val="00115F7C"/>
    <w:rsid w:val="001162F7"/>
    <w:rsid w:val="0012119C"/>
    <w:rsid w:val="00121AFE"/>
    <w:rsid w:val="00125D83"/>
    <w:rsid w:val="00130B61"/>
    <w:rsid w:val="00135014"/>
    <w:rsid w:val="00136DB8"/>
    <w:rsid w:val="00145380"/>
    <w:rsid w:val="001458C2"/>
    <w:rsid w:val="00150F3B"/>
    <w:rsid w:val="00154538"/>
    <w:rsid w:val="00157C84"/>
    <w:rsid w:val="001620ED"/>
    <w:rsid w:val="0016236A"/>
    <w:rsid w:val="001715C5"/>
    <w:rsid w:val="0017197E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515A"/>
    <w:rsid w:val="001863B7"/>
    <w:rsid w:val="00193543"/>
    <w:rsid w:val="00193E03"/>
    <w:rsid w:val="0019417E"/>
    <w:rsid w:val="001A132D"/>
    <w:rsid w:val="001A46F5"/>
    <w:rsid w:val="001A5B6B"/>
    <w:rsid w:val="001B2900"/>
    <w:rsid w:val="001B2F99"/>
    <w:rsid w:val="001B4632"/>
    <w:rsid w:val="001B6E7C"/>
    <w:rsid w:val="001C518B"/>
    <w:rsid w:val="001C51BE"/>
    <w:rsid w:val="001C5214"/>
    <w:rsid w:val="001E7369"/>
    <w:rsid w:val="001F0A49"/>
    <w:rsid w:val="001F3630"/>
    <w:rsid w:val="001F7E33"/>
    <w:rsid w:val="002009B3"/>
    <w:rsid w:val="00200F2C"/>
    <w:rsid w:val="00201020"/>
    <w:rsid w:val="002013F9"/>
    <w:rsid w:val="0020353B"/>
    <w:rsid w:val="002069CA"/>
    <w:rsid w:val="002104AB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763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2521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22CB"/>
    <w:rsid w:val="00334F76"/>
    <w:rsid w:val="003355B6"/>
    <w:rsid w:val="00336448"/>
    <w:rsid w:val="0034397A"/>
    <w:rsid w:val="003462F1"/>
    <w:rsid w:val="003502FF"/>
    <w:rsid w:val="00351398"/>
    <w:rsid w:val="0035366D"/>
    <w:rsid w:val="00355F84"/>
    <w:rsid w:val="00356A27"/>
    <w:rsid w:val="00363431"/>
    <w:rsid w:val="00363AC4"/>
    <w:rsid w:val="00364646"/>
    <w:rsid w:val="00365180"/>
    <w:rsid w:val="00366F95"/>
    <w:rsid w:val="00374476"/>
    <w:rsid w:val="00375919"/>
    <w:rsid w:val="00383219"/>
    <w:rsid w:val="003832A9"/>
    <w:rsid w:val="003838CF"/>
    <w:rsid w:val="00384C11"/>
    <w:rsid w:val="00387BC9"/>
    <w:rsid w:val="0039013A"/>
    <w:rsid w:val="00390705"/>
    <w:rsid w:val="00391EDD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3F5ECC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41375"/>
    <w:rsid w:val="00452C2C"/>
    <w:rsid w:val="00454278"/>
    <w:rsid w:val="00454654"/>
    <w:rsid w:val="00455C17"/>
    <w:rsid w:val="00461F47"/>
    <w:rsid w:val="00462224"/>
    <w:rsid w:val="00462935"/>
    <w:rsid w:val="004653B8"/>
    <w:rsid w:val="004736E7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0CD6"/>
    <w:rsid w:val="004A1C64"/>
    <w:rsid w:val="004A4669"/>
    <w:rsid w:val="004A643F"/>
    <w:rsid w:val="004A6967"/>
    <w:rsid w:val="004B6118"/>
    <w:rsid w:val="004B7B11"/>
    <w:rsid w:val="004B7E5D"/>
    <w:rsid w:val="004C0A41"/>
    <w:rsid w:val="004C63BA"/>
    <w:rsid w:val="004C66EF"/>
    <w:rsid w:val="004C6C3B"/>
    <w:rsid w:val="004C7627"/>
    <w:rsid w:val="004D1102"/>
    <w:rsid w:val="004D1FC4"/>
    <w:rsid w:val="004D266D"/>
    <w:rsid w:val="004D3B08"/>
    <w:rsid w:val="004D5B06"/>
    <w:rsid w:val="004D7559"/>
    <w:rsid w:val="004E576C"/>
    <w:rsid w:val="004E5CD4"/>
    <w:rsid w:val="004F12B3"/>
    <w:rsid w:val="004F21DF"/>
    <w:rsid w:val="004F21E2"/>
    <w:rsid w:val="004F3CAC"/>
    <w:rsid w:val="004F7A0A"/>
    <w:rsid w:val="00502B91"/>
    <w:rsid w:val="00505AD2"/>
    <w:rsid w:val="00513F0F"/>
    <w:rsid w:val="00514F47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C5C"/>
    <w:rsid w:val="00547761"/>
    <w:rsid w:val="00551C01"/>
    <w:rsid w:val="00557255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5836"/>
    <w:rsid w:val="005D646A"/>
    <w:rsid w:val="005D6B2E"/>
    <w:rsid w:val="005D73C5"/>
    <w:rsid w:val="005E6216"/>
    <w:rsid w:val="005F35F7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1900"/>
    <w:rsid w:val="0063797D"/>
    <w:rsid w:val="00651D71"/>
    <w:rsid w:val="0065242A"/>
    <w:rsid w:val="00652A72"/>
    <w:rsid w:val="00654E61"/>
    <w:rsid w:val="00663876"/>
    <w:rsid w:val="00665362"/>
    <w:rsid w:val="00666656"/>
    <w:rsid w:val="00674E78"/>
    <w:rsid w:val="00683431"/>
    <w:rsid w:val="006851B8"/>
    <w:rsid w:val="00690CB3"/>
    <w:rsid w:val="00691F35"/>
    <w:rsid w:val="006A0556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0D71"/>
    <w:rsid w:val="006D487F"/>
    <w:rsid w:val="006D5D72"/>
    <w:rsid w:val="006D64FB"/>
    <w:rsid w:val="006D7A6C"/>
    <w:rsid w:val="006E14C6"/>
    <w:rsid w:val="006E3FE6"/>
    <w:rsid w:val="006E44A3"/>
    <w:rsid w:val="006E4E8F"/>
    <w:rsid w:val="006F0628"/>
    <w:rsid w:val="006F2781"/>
    <w:rsid w:val="006F2A63"/>
    <w:rsid w:val="007008A5"/>
    <w:rsid w:val="00700AAD"/>
    <w:rsid w:val="00711DEA"/>
    <w:rsid w:val="007219A0"/>
    <w:rsid w:val="00722FE3"/>
    <w:rsid w:val="00726A0A"/>
    <w:rsid w:val="00726B31"/>
    <w:rsid w:val="007369E9"/>
    <w:rsid w:val="007408F8"/>
    <w:rsid w:val="00744CA0"/>
    <w:rsid w:val="00747F49"/>
    <w:rsid w:val="007511B6"/>
    <w:rsid w:val="007513C0"/>
    <w:rsid w:val="00752E1C"/>
    <w:rsid w:val="0075611A"/>
    <w:rsid w:val="007617A4"/>
    <w:rsid w:val="007633F1"/>
    <w:rsid w:val="007635D4"/>
    <w:rsid w:val="00773370"/>
    <w:rsid w:val="00780992"/>
    <w:rsid w:val="007842E5"/>
    <w:rsid w:val="007850F5"/>
    <w:rsid w:val="00785100"/>
    <w:rsid w:val="00797CA6"/>
    <w:rsid w:val="00797F18"/>
    <w:rsid w:val="007A1B3F"/>
    <w:rsid w:val="007A5969"/>
    <w:rsid w:val="007B1D1E"/>
    <w:rsid w:val="007C03F7"/>
    <w:rsid w:val="007C09D7"/>
    <w:rsid w:val="007C32F0"/>
    <w:rsid w:val="007C6E46"/>
    <w:rsid w:val="007D07E4"/>
    <w:rsid w:val="007D0EF5"/>
    <w:rsid w:val="007E05D9"/>
    <w:rsid w:val="007E3757"/>
    <w:rsid w:val="007F2674"/>
    <w:rsid w:val="007F6C62"/>
    <w:rsid w:val="007F7048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6A9A"/>
    <w:rsid w:val="008E7656"/>
    <w:rsid w:val="008E773E"/>
    <w:rsid w:val="008F1577"/>
    <w:rsid w:val="008F26B9"/>
    <w:rsid w:val="008F6FF7"/>
    <w:rsid w:val="008F70C2"/>
    <w:rsid w:val="00900C13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B73"/>
    <w:rsid w:val="00961097"/>
    <w:rsid w:val="00962205"/>
    <w:rsid w:val="0096510B"/>
    <w:rsid w:val="009656EA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034"/>
    <w:rsid w:val="00975CDE"/>
    <w:rsid w:val="00983EFD"/>
    <w:rsid w:val="00984FE5"/>
    <w:rsid w:val="00985912"/>
    <w:rsid w:val="009915B7"/>
    <w:rsid w:val="00993E8E"/>
    <w:rsid w:val="009956EC"/>
    <w:rsid w:val="009967FB"/>
    <w:rsid w:val="00996D53"/>
    <w:rsid w:val="009A06F3"/>
    <w:rsid w:val="009A3046"/>
    <w:rsid w:val="009A3CEC"/>
    <w:rsid w:val="009A4B7F"/>
    <w:rsid w:val="009A5EF5"/>
    <w:rsid w:val="009A6CAF"/>
    <w:rsid w:val="009B0325"/>
    <w:rsid w:val="009B08AA"/>
    <w:rsid w:val="009B178B"/>
    <w:rsid w:val="009B20D7"/>
    <w:rsid w:val="009B2959"/>
    <w:rsid w:val="009B2DF4"/>
    <w:rsid w:val="009B56B6"/>
    <w:rsid w:val="009C5526"/>
    <w:rsid w:val="009D7550"/>
    <w:rsid w:val="009E1D7B"/>
    <w:rsid w:val="009F0314"/>
    <w:rsid w:val="009F0D53"/>
    <w:rsid w:val="00A0022D"/>
    <w:rsid w:val="00A00FDF"/>
    <w:rsid w:val="00A026B3"/>
    <w:rsid w:val="00A122D0"/>
    <w:rsid w:val="00A12623"/>
    <w:rsid w:val="00A15776"/>
    <w:rsid w:val="00A157C9"/>
    <w:rsid w:val="00A1746E"/>
    <w:rsid w:val="00A20F07"/>
    <w:rsid w:val="00A27292"/>
    <w:rsid w:val="00A301C2"/>
    <w:rsid w:val="00A30DBB"/>
    <w:rsid w:val="00A31E54"/>
    <w:rsid w:val="00A3747B"/>
    <w:rsid w:val="00A37903"/>
    <w:rsid w:val="00A40775"/>
    <w:rsid w:val="00A4214F"/>
    <w:rsid w:val="00A44FB0"/>
    <w:rsid w:val="00A460F7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647E2"/>
    <w:rsid w:val="00A70118"/>
    <w:rsid w:val="00A71574"/>
    <w:rsid w:val="00A758FA"/>
    <w:rsid w:val="00A76A1F"/>
    <w:rsid w:val="00A832F5"/>
    <w:rsid w:val="00A85BB5"/>
    <w:rsid w:val="00A905D2"/>
    <w:rsid w:val="00A969B7"/>
    <w:rsid w:val="00AA2466"/>
    <w:rsid w:val="00AA3D01"/>
    <w:rsid w:val="00AA71DC"/>
    <w:rsid w:val="00AA7988"/>
    <w:rsid w:val="00AB28DE"/>
    <w:rsid w:val="00AB459F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5C2C"/>
    <w:rsid w:val="00B079A2"/>
    <w:rsid w:val="00B1011D"/>
    <w:rsid w:val="00B20E3A"/>
    <w:rsid w:val="00B21ABD"/>
    <w:rsid w:val="00B30050"/>
    <w:rsid w:val="00B30379"/>
    <w:rsid w:val="00B31632"/>
    <w:rsid w:val="00B31F30"/>
    <w:rsid w:val="00B322A5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7976"/>
    <w:rsid w:val="00BA038A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912"/>
    <w:rsid w:val="00BC4DC3"/>
    <w:rsid w:val="00BD0E98"/>
    <w:rsid w:val="00BD3BB0"/>
    <w:rsid w:val="00BD6B74"/>
    <w:rsid w:val="00BE3A4D"/>
    <w:rsid w:val="00BE4946"/>
    <w:rsid w:val="00BE4BA3"/>
    <w:rsid w:val="00BF2288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30895"/>
    <w:rsid w:val="00C333AF"/>
    <w:rsid w:val="00C34592"/>
    <w:rsid w:val="00C37148"/>
    <w:rsid w:val="00C37F2B"/>
    <w:rsid w:val="00C40389"/>
    <w:rsid w:val="00C42939"/>
    <w:rsid w:val="00C517D9"/>
    <w:rsid w:val="00C54F1A"/>
    <w:rsid w:val="00C56C5E"/>
    <w:rsid w:val="00C56C63"/>
    <w:rsid w:val="00C57ADA"/>
    <w:rsid w:val="00C6058E"/>
    <w:rsid w:val="00C6206F"/>
    <w:rsid w:val="00C63255"/>
    <w:rsid w:val="00C646AD"/>
    <w:rsid w:val="00C708AD"/>
    <w:rsid w:val="00C720FA"/>
    <w:rsid w:val="00C72227"/>
    <w:rsid w:val="00C76062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0DCA"/>
    <w:rsid w:val="00CA1346"/>
    <w:rsid w:val="00CB00FF"/>
    <w:rsid w:val="00CB0862"/>
    <w:rsid w:val="00CB59CF"/>
    <w:rsid w:val="00CC2545"/>
    <w:rsid w:val="00CC666E"/>
    <w:rsid w:val="00CC7225"/>
    <w:rsid w:val="00CE00C7"/>
    <w:rsid w:val="00CE2583"/>
    <w:rsid w:val="00CE2A76"/>
    <w:rsid w:val="00CE4AC8"/>
    <w:rsid w:val="00CE4B9E"/>
    <w:rsid w:val="00CE6596"/>
    <w:rsid w:val="00CE6F74"/>
    <w:rsid w:val="00CF036D"/>
    <w:rsid w:val="00CF0B58"/>
    <w:rsid w:val="00CF2F08"/>
    <w:rsid w:val="00CF36CE"/>
    <w:rsid w:val="00CF6A3C"/>
    <w:rsid w:val="00D033E8"/>
    <w:rsid w:val="00D17129"/>
    <w:rsid w:val="00D20973"/>
    <w:rsid w:val="00D231D4"/>
    <w:rsid w:val="00D24AB8"/>
    <w:rsid w:val="00D2798D"/>
    <w:rsid w:val="00D30E0C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77F79"/>
    <w:rsid w:val="00D809FE"/>
    <w:rsid w:val="00D81908"/>
    <w:rsid w:val="00D8263C"/>
    <w:rsid w:val="00D90283"/>
    <w:rsid w:val="00D90B44"/>
    <w:rsid w:val="00D97C9D"/>
    <w:rsid w:val="00DA0100"/>
    <w:rsid w:val="00DA0133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5362"/>
    <w:rsid w:val="00E0764A"/>
    <w:rsid w:val="00E11C7F"/>
    <w:rsid w:val="00E12EE2"/>
    <w:rsid w:val="00E13018"/>
    <w:rsid w:val="00E136A3"/>
    <w:rsid w:val="00E138E8"/>
    <w:rsid w:val="00E15856"/>
    <w:rsid w:val="00E1671D"/>
    <w:rsid w:val="00E21CD4"/>
    <w:rsid w:val="00E2211E"/>
    <w:rsid w:val="00E22B30"/>
    <w:rsid w:val="00E238EF"/>
    <w:rsid w:val="00E25926"/>
    <w:rsid w:val="00E401CF"/>
    <w:rsid w:val="00E4028A"/>
    <w:rsid w:val="00E407DB"/>
    <w:rsid w:val="00E43BB0"/>
    <w:rsid w:val="00E46910"/>
    <w:rsid w:val="00E471E4"/>
    <w:rsid w:val="00E56CE8"/>
    <w:rsid w:val="00E62FFA"/>
    <w:rsid w:val="00E638F0"/>
    <w:rsid w:val="00E64923"/>
    <w:rsid w:val="00E74EB0"/>
    <w:rsid w:val="00E750B7"/>
    <w:rsid w:val="00E806B8"/>
    <w:rsid w:val="00E827B0"/>
    <w:rsid w:val="00E8669D"/>
    <w:rsid w:val="00E87D77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D4C73"/>
    <w:rsid w:val="00EE1ADB"/>
    <w:rsid w:val="00EE3201"/>
    <w:rsid w:val="00EF3354"/>
    <w:rsid w:val="00F01691"/>
    <w:rsid w:val="00F03128"/>
    <w:rsid w:val="00F03B1E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333D"/>
    <w:rsid w:val="00F51D67"/>
    <w:rsid w:val="00F558B2"/>
    <w:rsid w:val="00F5597E"/>
    <w:rsid w:val="00F579F1"/>
    <w:rsid w:val="00F61534"/>
    <w:rsid w:val="00F62DD2"/>
    <w:rsid w:val="00F72401"/>
    <w:rsid w:val="00F72E52"/>
    <w:rsid w:val="00F771DA"/>
    <w:rsid w:val="00F77AD6"/>
    <w:rsid w:val="00F80D92"/>
    <w:rsid w:val="00F87F8B"/>
    <w:rsid w:val="00F9455B"/>
    <w:rsid w:val="00F94AF4"/>
    <w:rsid w:val="00F94C3E"/>
    <w:rsid w:val="00F95911"/>
    <w:rsid w:val="00FA08D4"/>
    <w:rsid w:val="00FA096F"/>
    <w:rsid w:val="00FA22C6"/>
    <w:rsid w:val="00FA36A0"/>
    <w:rsid w:val="00FA6DA8"/>
    <w:rsid w:val="00FA778A"/>
    <w:rsid w:val="00FB34A7"/>
    <w:rsid w:val="00FB3A2D"/>
    <w:rsid w:val="00FB3DBC"/>
    <w:rsid w:val="00FB489F"/>
    <w:rsid w:val="00FB7EC1"/>
    <w:rsid w:val="00FC37C4"/>
    <w:rsid w:val="00FC59B0"/>
    <w:rsid w:val="00FC67D1"/>
    <w:rsid w:val="00FD434A"/>
    <w:rsid w:val="00FD66CA"/>
    <w:rsid w:val="00FE0179"/>
    <w:rsid w:val="00FE1E47"/>
    <w:rsid w:val="00FE23AE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  <w:style w:type="paragraph" w:styleId="NormalWeb">
    <w:name w:val="Normal (Web)"/>
    <w:basedOn w:val="Normal"/>
    <w:uiPriority w:val="99"/>
    <w:semiHidden/>
    <w:unhideWhenUsed/>
    <w:rsid w:val="00F0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tht@win-tech.v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18</Pages>
  <Words>3191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114</cp:revision>
  <cp:lastPrinted>2022-11-01T02:50:00Z</cp:lastPrinted>
  <dcterms:created xsi:type="dcterms:W3CDTF">2023-11-22T08:32:00Z</dcterms:created>
  <dcterms:modified xsi:type="dcterms:W3CDTF">2025-05-28T05:03:00Z</dcterms:modified>
</cp:coreProperties>
</file>